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55694" w14:textId="77777777" w:rsidR="002768A6" w:rsidRPr="008A2168" w:rsidRDefault="002768A6" w:rsidP="002768A6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8A2168">
        <w:rPr>
          <w:b/>
          <w:bCs/>
          <w:color w:val="auto"/>
          <w:sz w:val="28"/>
          <w:szCs w:val="28"/>
        </w:rPr>
        <w:t>Муниципальное бюджетное общеобразовательное учреждение</w:t>
      </w:r>
    </w:p>
    <w:p w14:paraId="36572037" w14:textId="608D4E97" w:rsidR="002768A6" w:rsidRPr="008A2168" w:rsidRDefault="002768A6" w:rsidP="002768A6">
      <w:pPr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8A2168">
        <w:rPr>
          <w:b/>
          <w:bCs/>
          <w:color w:val="auto"/>
          <w:sz w:val="28"/>
          <w:szCs w:val="28"/>
        </w:rPr>
        <w:t>«Средняя общеобразовательная школа»</w:t>
      </w:r>
    </w:p>
    <w:p w14:paraId="71223B21" w14:textId="77777777" w:rsidR="002768A6" w:rsidRPr="008A2168" w:rsidRDefault="002768A6" w:rsidP="002768A6">
      <w:pPr>
        <w:spacing w:line="360" w:lineRule="auto"/>
        <w:rPr>
          <w:color w:val="auto"/>
          <w:sz w:val="28"/>
          <w:szCs w:val="28"/>
        </w:rPr>
      </w:pPr>
    </w:p>
    <w:p w14:paraId="49435A72" w14:textId="77777777" w:rsidR="002768A6" w:rsidRPr="008A2168" w:rsidRDefault="002768A6" w:rsidP="002768A6">
      <w:pPr>
        <w:spacing w:line="360" w:lineRule="auto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 xml:space="preserve"> </w:t>
      </w:r>
    </w:p>
    <w:p w14:paraId="37F1B230" w14:textId="77777777" w:rsidR="002768A6" w:rsidRPr="008A2168" w:rsidRDefault="002768A6" w:rsidP="002768A6">
      <w:pPr>
        <w:spacing w:line="360" w:lineRule="auto"/>
        <w:rPr>
          <w:color w:val="auto"/>
          <w:sz w:val="28"/>
          <w:szCs w:val="28"/>
        </w:rPr>
      </w:pPr>
    </w:p>
    <w:p w14:paraId="4E4DAF0F" w14:textId="77777777" w:rsidR="002768A6" w:rsidRPr="008A2168" w:rsidRDefault="002768A6" w:rsidP="002768A6">
      <w:pPr>
        <w:spacing w:line="360" w:lineRule="auto"/>
        <w:rPr>
          <w:color w:val="auto"/>
          <w:sz w:val="28"/>
          <w:szCs w:val="28"/>
        </w:rPr>
      </w:pPr>
    </w:p>
    <w:p w14:paraId="1541A134" w14:textId="77777777" w:rsidR="002768A6" w:rsidRPr="008A2168" w:rsidRDefault="002768A6" w:rsidP="002768A6">
      <w:pPr>
        <w:spacing w:line="360" w:lineRule="auto"/>
        <w:jc w:val="center"/>
        <w:rPr>
          <w:b/>
          <w:bCs/>
          <w:color w:val="auto"/>
          <w:sz w:val="40"/>
          <w:szCs w:val="40"/>
        </w:rPr>
      </w:pPr>
      <w:r w:rsidRPr="008A2168">
        <w:rPr>
          <w:b/>
          <w:bCs/>
          <w:color w:val="auto"/>
          <w:sz w:val="40"/>
          <w:szCs w:val="40"/>
        </w:rPr>
        <w:t>Проектная работа</w:t>
      </w:r>
    </w:p>
    <w:p w14:paraId="11D1F7B3" w14:textId="77777777" w:rsidR="000238FA" w:rsidRPr="008A2168" w:rsidRDefault="00326023" w:rsidP="002768A6">
      <w:pPr>
        <w:pStyle w:val="1"/>
        <w:shd w:val="clear" w:color="auto" w:fill="FFFFFF"/>
        <w:spacing w:after="0" w:line="360" w:lineRule="auto"/>
        <w:jc w:val="center"/>
        <w:rPr>
          <w:color w:val="auto"/>
          <w:sz w:val="52"/>
          <w:szCs w:val="52"/>
        </w:rPr>
      </w:pPr>
      <w:r w:rsidRPr="008A2168">
        <w:rPr>
          <w:color w:val="auto"/>
          <w:sz w:val="52"/>
          <w:szCs w:val="52"/>
        </w:rPr>
        <w:t>«</w:t>
      </w:r>
      <w:r w:rsidR="003015B0" w:rsidRPr="008A2168">
        <w:rPr>
          <w:rFonts w:ascii="var(--font-heading)" w:hAnsi="var(--font-heading)"/>
          <w:color w:val="auto"/>
          <w:spacing w:val="-7"/>
          <w:sz w:val="52"/>
          <w:szCs w:val="52"/>
        </w:rPr>
        <w:t>Как нейросети помогают школьникам готовиться к ЕГЭ»</w:t>
      </w:r>
    </w:p>
    <w:p w14:paraId="3F183D28" w14:textId="77777777" w:rsidR="000238FA" w:rsidRPr="008A2168" w:rsidRDefault="000238FA" w:rsidP="002768A6">
      <w:pPr>
        <w:spacing w:after="0" w:line="360" w:lineRule="auto"/>
        <w:jc w:val="center"/>
        <w:rPr>
          <w:color w:val="auto"/>
          <w:sz w:val="52"/>
          <w:szCs w:val="52"/>
        </w:rPr>
      </w:pPr>
    </w:p>
    <w:p w14:paraId="1FEF0B0A" w14:textId="77777777" w:rsidR="000238FA" w:rsidRPr="008A2168" w:rsidRDefault="000238FA" w:rsidP="000841C8">
      <w:pPr>
        <w:spacing w:after="0" w:line="360" w:lineRule="auto"/>
        <w:rPr>
          <w:color w:val="auto"/>
          <w:sz w:val="28"/>
          <w:szCs w:val="28"/>
        </w:rPr>
      </w:pPr>
    </w:p>
    <w:p w14:paraId="30873A80" w14:textId="77777777" w:rsidR="000238FA" w:rsidRPr="008A2168" w:rsidRDefault="000238FA" w:rsidP="000841C8">
      <w:pPr>
        <w:spacing w:after="0" w:line="360" w:lineRule="auto"/>
        <w:rPr>
          <w:color w:val="auto"/>
          <w:sz w:val="28"/>
          <w:szCs w:val="28"/>
        </w:rPr>
      </w:pPr>
    </w:p>
    <w:p w14:paraId="4EDC1F5C" w14:textId="77777777" w:rsidR="000238FA" w:rsidRPr="008A2168" w:rsidRDefault="000238FA" w:rsidP="000841C8">
      <w:pPr>
        <w:spacing w:after="0" w:line="360" w:lineRule="auto"/>
        <w:rPr>
          <w:color w:val="auto"/>
          <w:sz w:val="28"/>
          <w:szCs w:val="28"/>
        </w:rPr>
      </w:pPr>
    </w:p>
    <w:p w14:paraId="108F18BE" w14:textId="77777777" w:rsidR="00815550" w:rsidRDefault="00815550">
      <w:pPr>
        <w:rPr>
          <w:b/>
          <w:bCs/>
          <w:color w:val="auto"/>
          <w:sz w:val="32"/>
          <w:szCs w:val="32"/>
        </w:rPr>
      </w:pPr>
      <w:bookmarkStart w:id="0" w:name="_Toc0"/>
      <w:r>
        <w:rPr>
          <w:color w:val="auto"/>
        </w:rPr>
        <w:br w:type="page"/>
      </w:r>
    </w:p>
    <w:p w14:paraId="6F4F0B6D" w14:textId="280CDD36" w:rsidR="000238FA" w:rsidRDefault="00326023" w:rsidP="002768A6">
      <w:pPr>
        <w:pStyle w:val="1"/>
        <w:spacing w:after="0" w:line="360" w:lineRule="auto"/>
        <w:jc w:val="center"/>
        <w:rPr>
          <w:color w:val="auto"/>
        </w:rPr>
      </w:pPr>
      <w:r w:rsidRPr="008A2168">
        <w:rPr>
          <w:color w:val="auto"/>
        </w:rPr>
        <w:lastRenderedPageBreak/>
        <w:t>Содержание</w:t>
      </w:r>
      <w:bookmarkEnd w:id="0"/>
    </w:p>
    <w:p w14:paraId="7A706B2B" w14:textId="59566E0C" w:rsidR="008478EC" w:rsidRPr="008478EC" w:rsidRDefault="008478EC" w:rsidP="008478EC">
      <w:pPr>
        <w:pStyle w:val="1"/>
        <w:spacing w:after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8478EC">
        <w:rPr>
          <w:b w:val="0"/>
          <w:bCs w:val="0"/>
          <w:color w:val="auto"/>
          <w:sz w:val="28"/>
          <w:szCs w:val="28"/>
        </w:rPr>
        <w:t xml:space="preserve">Введение </w:t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  <w:t>3</w:t>
      </w:r>
    </w:p>
    <w:p w14:paraId="362EA0EB" w14:textId="3FDFF0D4" w:rsidR="008478EC" w:rsidRPr="008478EC" w:rsidRDefault="008478EC" w:rsidP="008478EC">
      <w:pPr>
        <w:pStyle w:val="1"/>
        <w:numPr>
          <w:ilvl w:val="0"/>
          <w:numId w:val="16"/>
        </w:numPr>
        <w:spacing w:after="0" w:line="360" w:lineRule="auto"/>
        <w:ind w:left="0" w:firstLine="709"/>
        <w:jc w:val="both"/>
        <w:rPr>
          <w:b w:val="0"/>
          <w:bCs w:val="0"/>
          <w:color w:val="auto"/>
          <w:sz w:val="28"/>
          <w:szCs w:val="28"/>
        </w:rPr>
      </w:pPr>
      <w:r w:rsidRPr="008478EC">
        <w:rPr>
          <w:b w:val="0"/>
          <w:bCs w:val="0"/>
          <w:color w:val="auto"/>
          <w:sz w:val="28"/>
          <w:szCs w:val="28"/>
        </w:rPr>
        <w:t>Теоретическая часть</w:t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  <w:t>4</w:t>
      </w:r>
    </w:p>
    <w:p w14:paraId="79036F67" w14:textId="77777777" w:rsidR="001502CD" w:rsidRDefault="008478EC" w:rsidP="008478EC">
      <w:pPr>
        <w:pStyle w:val="1"/>
        <w:numPr>
          <w:ilvl w:val="1"/>
          <w:numId w:val="16"/>
        </w:numPr>
        <w:spacing w:after="0" w:line="360" w:lineRule="auto"/>
        <w:ind w:left="0" w:firstLine="709"/>
        <w:jc w:val="both"/>
        <w:rPr>
          <w:b w:val="0"/>
          <w:bCs w:val="0"/>
          <w:color w:val="auto"/>
          <w:sz w:val="28"/>
          <w:szCs w:val="28"/>
        </w:rPr>
      </w:pPr>
      <w:r w:rsidRPr="008478EC">
        <w:rPr>
          <w:b w:val="0"/>
          <w:bCs w:val="0"/>
          <w:color w:val="auto"/>
          <w:sz w:val="28"/>
          <w:szCs w:val="28"/>
        </w:rPr>
        <w:t xml:space="preserve">Платформы для подготовки к ЕГЭ с использованием </w:t>
      </w:r>
    </w:p>
    <w:p w14:paraId="6C3FA5FF" w14:textId="42028D41" w:rsidR="008478EC" w:rsidRPr="008478EC" w:rsidRDefault="008478EC" w:rsidP="001502CD">
      <w:pPr>
        <w:pStyle w:val="1"/>
        <w:spacing w:after="0" w:line="360" w:lineRule="auto"/>
        <w:jc w:val="both"/>
        <w:rPr>
          <w:b w:val="0"/>
          <w:bCs w:val="0"/>
          <w:color w:val="auto"/>
          <w:sz w:val="28"/>
          <w:szCs w:val="28"/>
        </w:rPr>
      </w:pPr>
      <w:r w:rsidRPr="008478EC">
        <w:rPr>
          <w:b w:val="0"/>
          <w:bCs w:val="0"/>
          <w:color w:val="auto"/>
          <w:sz w:val="28"/>
          <w:szCs w:val="28"/>
        </w:rPr>
        <w:t>нейросетей</w:t>
      </w:r>
      <w:r w:rsidR="001502CD">
        <w:rPr>
          <w:b w:val="0"/>
          <w:bCs w:val="0"/>
          <w:color w:val="auto"/>
          <w:sz w:val="28"/>
          <w:szCs w:val="28"/>
        </w:rPr>
        <w:t xml:space="preserve"> </w:t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  <w:t>4</w:t>
      </w:r>
    </w:p>
    <w:p w14:paraId="58A035EB" w14:textId="2A09D611" w:rsidR="008478EC" w:rsidRPr="008478EC" w:rsidRDefault="008478EC" w:rsidP="008478EC">
      <w:pPr>
        <w:pStyle w:val="1"/>
        <w:numPr>
          <w:ilvl w:val="1"/>
          <w:numId w:val="16"/>
        </w:numPr>
        <w:spacing w:after="0" w:line="360" w:lineRule="auto"/>
        <w:ind w:left="0" w:firstLine="709"/>
        <w:jc w:val="both"/>
        <w:rPr>
          <w:b w:val="0"/>
          <w:bCs w:val="0"/>
          <w:color w:val="auto"/>
          <w:sz w:val="28"/>
          <w:szCs w:val="28"/>
        </w:rPr>
      </w:pPr>
      <w:r w:rsidRPr="008478EC">
        <w:rPr>
          <w:b w:val="0"/>
          <w:bCs w:val="0"/>
          <w:color w:val="auto"/>
          <w:sz w:val="28"/>
          <w:szCs w:val="28"/>
        </w:rPr>
        <w:t>Преимущества и недостатки использования ИИ для экзаменационной подготовки</w:t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  <w:t xml:space="preserve">        11</w:t>
      </w:r>
    </w:p>
    <w:p w14:paraId="144123EE" w14:textId="1BAEF822" w:rsidR="008478EC" w:rsidRDefault="008478EC" w:rsidP="008478EC">
      <w:pPr>
        <w:pStyle w:val="1"/>
        <w:numPr>
          <w:ilvl w:val="0"/>
          <w:numId w:val="16"/>
        </w:numPr>
        <w:spacing w:after="0" w:line="360" w:lineRule="auto"/>
        <w:ind w:left="0" w:firstLine="709"/>
        <w:jc w:val="both"/>
        <w:rPr>
          <w:b w:val="0"/>
          <w:bCs w:val="0"/>
          <w:color w:val="auto"/>
          <w:sz w:val="28"/>
          <w:szCs w:val="28"/>
        </w:rPr>
      </w:pPr>
      <w:r w:rsidRPr="008478EC">
        <w:rPr>
          <w:b w:val="0"/>
          <w:bCs w:val="0"/>
          <w:color w:val="auto"/>
          <w:sz w:val="28"/>
          <w:szCs w:val="28"/>
        </w:rPr>
        <w:t>Практическая часть</w:t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  <w:t xml:space="preserve">        13</w:t>
      </w:r>
    </w:p>
    <w:p w14:paraId="4F8D1E45" w14:textId="13AAC7F5" w:rsidR="008478EC" w:rsidRDefault="008478EC" w:rsidP="008478EC">
      <w:pPr>
        <w:pStyle w:val="1"/>
        <w:numPr>
          <w:ilvl w:val="1"/>
          <w:numId w:val="16"/>
        </w:numPr>
        <w:spacing w:after="0" w:line="360" w:lineRule="auto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Анкетирование</w:t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</w:r>
      <w:r w:rsidR="001502CD">
        <w:rPr>
          <w:b w:val="0"/>
          <w:bCs w:val="0"/>
          <w:color w:val="auto"/>
          <w:sz w:val="28"/>
          <w:szCs w:val="28"/>
        </w:rPr>
        <w:tab/>
        <w:t xml:space="preserve">        13</w:t>
      </w:r>
    </w:p>
    <w:p w14:paraId="319A0933" w14:textId="77777777" w:rsidR="001502CD" w:rsidRDefault="001502CD" w:rsidP="001502CD">
      <w:pPr>
        <w:pStyle w:val="1"/>
        <w:numPr>
          <w:ilvl w:val="1"/>
          <w:numId w:val="16"/>
        </w:numPr>
        <w:spacing w:after="0" w:line="360" w:lineRule="auto"/>
        <w:jc w:val="both"/>
        <w:rPr>
          <w:b w:val="0"/>
          <w:bCs w:val="0"/>
          <w:color w:val="auto"/>
          <w:sz w:val="28"/>
          <w:szCs w:val="28"/>
        </w:rPr>
      </w:pPr>
      <w:r w:rsidRPr="001502CD">
        <w:rPr>
          <w:b w:val="0"/>
          <w:bCs w:val="0"/>
          <w:color w:val="auto"/>
          <w:sz w:val="28"/>
          <w:szCs w:val="28"/>
        </w:rPr>
        <w:t xml:space="preserve">Советы по использованию ИИ для успешной сдачи </w:t>
      </w:r>
    </w:p>
    <w:p w14:paraId="5A952453" w14:textId="6AECBA5F" w:rsidR="001502CD" w:rsidRDefault="001502CD" w:rsidP="001502CD">
      <w:pPr>
        <w:pStyle w:val="1"/>
        <w:spacing w:after="0" w:line="360" w:lineRule="auto"/>
        <w:jc w:val="both"/>
        <w:rPr>
          <w:b w:val="0"/>
          <w:bCs w:val="0"/>
          <w:color w:val="auto"/>
          <w:sz w:val="28"/>
          <w:szCs w:val="28"/>
        </w:rPr>
      </w:pPr>
      <w:r w:rsidRPr="001502CD">
        <w:rPr>
          <w:b w:val="0"/>
          <w:bCs w:val="0"/>
          <w:color w:val="auto"/>
          <w:sz w:val="28"/>
          <w:szCs w:val="28"/>
        </w:rPr>
        <w:t>экзаменов</w:t>
      </w:r>
      <w:r>
        <w:rPr>
          <w:b w:val="0"/>
          <w:bCs w:val="0"/>
          <w:color w:val="auto"/>
          <w:sz w:val="28"/>
          <w:szCs w:val="28"/>
        </w:rPr>
        <w:t xml:space="preserve"> </w:t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</w:r>
      <w:r>
        <w:rPr>
          <w:b w:val="0"/>
          <w:bCs w:val="0"/>
          <w:color w:val="auto"/>
          <w:sz w:val="28"/>
          <w:szCs w:val="28"/>
        </w:rPr>
        <w:tab/>
        <w:t xml:space="preserve">        17</w:t>
      </w:r>
    </w:p>
    <w:p w14:paraId="7D23D13E" w14:textId="3D7A094A" w:rsidR="008478EC" w:rsidRDefault="008478EC" w:rsidP="001502CD">
      <w:pPr>
        <w:pStyle w:val="1"/>
        <w:spacing w:after="0" w:line="360" w:lineRule="auto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Заключение</w:t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  <w:t xml:space="preserve">        19</w:t>
      </w:r>
    </w:p>
    <w:p w14:paraId="6887BDFF" w14:textId="5839B557" w:rsidR="008478EC" w:rsidRPr="008478EC" w:rsidRDefault="008478EC" w:rsidP="00F735B3">
      <w:pPr>
        <w:pStyle w:val="1"/>
        <w:spacing w:after="0" w:line="360" w:lineRule="auto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Список использованной литературы и источников</w:t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</w:r>
      <w:r w:rsidR="00F735B3">
        <w:rPr>
          <w:b w:val="0"/>
          <w:bCs w:val="0"/>
          <w:color w:val="auto"/>
          <w:sz w:val="28"/>
          <w:szCs w:val="28"/>
        </w:rPr>
        <w:tab/>
        <w:t xml:space="preserve">        20</w:t>
      </w:r>
    </w:p>
    <w:p w14:paraId="0C8727D1" w14:textId="77777777" w:rsidR="008478EC" w:rsidRDefault="008478EC" w:rsidP="000841C8">
      <w:pPr>
        <w:spacing w:after="0" w:line="360" w:lineRule="auto"/>
        <w:rPr>
          <w:color w:val="auto"/>
          <w:sz w:val="28"/>
          <w:szCs w:val="28"/>
        </w:rPr>
      </w:pPr>
    </w:p>
    <w:p w14:paraId="6E16A8B7" w14:textId="77777777" w:rsidR="008478EC" w:rsidRPr="008A2168" w:rsidRDefault="008478EC" w:rsidP="008478EC">
      <w:pPr>
        <w:pStyle w:val="ab"/>
        <w:sectPr w:rsidR="008478EC" w:rsidRPr="008A2168" w:rsidSect="002768A6">
          <w:pgSz w:w="11905" w:h="16837"/>
          <w:pgMar w:top="1134" w:right="851" w:bottom="1134" w:left="1701" w:header="720" w:footer="720" w:gutter="0"/>
          <w:pgNumType w:start="1"/>
          <w:cols w:space="720"/>
          <w:docGrid w:linePitch="299"/>
        </w:sectPr>
      </w:pPr>
    </w:p>
    <w:p w14:paraId="7653756E" w14:textId="77777777" w:rsidR="000238FA" w:rsidRPr="008A2168" w:rsidRDefault="00326023" w:rsidP="008039A2">
      <w:pPr>
        <w:pStyle w:val="1"/>
        <w:spacing w:after="0" w:line="360" w:lineRule="auto"/>
        <w:jc w:val="center"/>
        <w:rPr>
          <w:color w:val="auto"/>
        </w:rPr>
      </w:pPr>
      <w:bookmarkStart w:id="1" w:name="_Toc1"/>
      <w:r w:rsidRPr="008A2168">
        <w:rPr>
          <w:color w:val="auto"/>
        </w:rPr>
        <w:lastRenderedPageBreak/>
        <w:t>Введение</w:t>
      </w:r>
      <w:bookmarkEnd w:id="1"/>
    </w:p>
    <w:p w14:paraId="7ACCEE06" w14:textId="77777777" w:rsidR="000841C8" w:rsidRPr="008A2168" w:rsidRDefault="000841C8" w:rsidP="000841C8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fontStyleText"/>
        </w:rPr>
      </w:pPr>
      <w:r w:rsidRPr="008A2168">
        <w:rPr>
          <w:rStyle w:val="fontStyleText"/>
        </w:rPr>
        <w:t xml:space="preserve">В последние годы наблюдается значительный рост интереса к использованию технологий искусственного интеллекта в различных сферах жизни, включая образование. Одной из наиболее актуальных тем в этой области является применение нейросетей в процессе подготовки школьников к единому государственному экзамену (ЕГЭ). </w:t>
      </w:r>
    </w:p>
    <w:p w14:paraId="22D46021" w14:textId="77777777" w:rsidR="000841C8" w:rsidRPr="008A2168" w:rsidRDefault="003015B0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Каждый год </w:t>
      </w:r>
      <w:hyperlink r:id="rId8" w:tgtFrame="_blank" w:history="1">
        <w:r w:rsidRPr="008A2168">
          <w:rPr>
            <w:rStyle w:val="a8"/>
            <w:color w:val="auto"/>
            <w:sz w:val="28"/>
            <w:szCs w:val="28"/>
            <w:u w:val="none"/>
          </w:rPr>
          <w:t>Федеральный институт педагогических измерений (ФИПИ)</w:t>
        </w:r>
      </w:hyperlink>
      <w:r w:rsidRPr="008A2168">
        <w:rPr>
          <w:color w:val="auto"/>
          <w:sz w:val="28"/>
          <w:szCs w:val="28"/>
        </w:rPr>
        <w:t> публикует документ, где </w:t>
      </w:r>
      <w:hyperlink r:id="rId9" w:tgtFrame="_blank" w:history="1">
        <w:r w:rsidRPr="008A2168">
          <w:rPr>
            <w:rStyle w:val="a8"/>
            <w:color w:val="auto"/>
            <w:sz w:val="28"/>
            <w:szCs w:val="28"/>
            <w:u w:val="none"/>
          </w:rPr>
          <w:t>рассказывает</w:t>
        </w:r>
      </w:hyperlink>
      <w:r w:rsidRPr="008A2168">
        <w:rPr>
          <w:color w:val="auto"/>
          <w:sz w:val="28"/>
          <w:szCs w:val="28"/>
        </w:rPr>
        <w:t xml:space="preserve">, какими навыками должны обладать ученики одиннадцатого класса на момент окончания школы для сдачи ЕГЭ. </w:t>
      </w:r>
      <w:r w:rsidR="000841C8" w:rsidRPr="008A2168">
        <w:rPr>
          <w:rStyle w:val="fontStyleText"/>
          <w:color w:val="auto"/>
        </w:rPr>
        <w:t xml:space="preserve">В связи с этим, необходимость в индивидуальном подходе к подготовке становится все более очевидной. Традиционные методы обучения часто не учитывают </w:t>
      </w:r>
      <w:proofErr w:type="gramStart"/>
      <w:r w:rsidR="000841C8" w:rsidRPr="008A2168">
        <w:rPr>
          <w:rStyle w:val="fontStyleText"/>
          <w:color w:val="auto"/>
        </w:rPr>
        <w:t>индивидуальные особенности</w:t>
      </w:r>
      <w:proofErr w:type="gramEnd"/>
      <w:r w:rsidR="000841C8" w:rsidRPr="008A2168">
        <w:rPr>
          <w:rStyle w:val="fontStyleText"/>
          <w:color w:val="auto"/>
        </w:rPr>
        <w:t xml:space="preserve"> каждого ученика, что может приводить к недостаточной эффективности подготовки и, как следствие, к низким результатам на экзаменах.</w:t>
      </w:r>
    </w:p>
    <w:p w14:paraId="4878A6E2" w14:textId="77777777" w:rsidR="000841C8" w:rsidRPr="008A2168" w:rsidRDefault="00326023" w:rsidP="000841C8">
      <w:pPr>
        <w:pStyle w:val="paragraphStyleText"/>
        <w:ind w:firstLine="709"/>
        <w:rPr>
          <w:rStyle w:val="fontStyleText"/>
          <w:color w:val="auto"/>
        </w:rPr>
      </w:pPr>
      <w:r w:rsidRPr="008A2168">
        <w:rPr>
          <w:rStyle w:val="fontStyleText"/>
          <w:b/>
          <w:color w:val="auto"/>
        </w:rPr>
        <w:t>Актуальность</w:t>
      </w:r>
      <w:r w:rsidRPr="008A2168">
        <w:rPr>
          <w:rStyle w:val="fontStyleText"/>
          <w:color w:val="auto"/>
        </w:rPr>
        <w:t xml:space="preserve"> данной работы обусловлена необходимостью поиска новых подходов и инструментов, которые могли бы улучшить качество подготовки школьников к ЕГЭ. В последние годы на рынке образовательных технологий появились различные платформы и инструменты, использующие нейросети, такие как Yandex Учебник и ChatGPT. Эти инструменты способны не только автоматизировать процесс обучения, но и адаптировать его под конкретные нужды и предпочтения учащихся. </w:t>
      </w:r>
    </w:p>
    <w:p w14:paraId="57A6FE39" w14:textId="77777777" w:rsidR="000841C8" w:rsidRPr="008A2168" w:rsidRDefault="000841C8" w:rsidP="002843A3">
      <w:pPr>
        <w:pStyle w:val="2"/>
        <w:shd w:val="clear" w:color="auto" w:fill="FFFFFF"/>
        <w:spacing w:after="0" w:line="360" w:lineRule="auto"/>
        <w:ind w:firstLine="709"/>
        <w:jc w:val="both"/>
        <w:rPr>
          <w:color w:val="auto"/>
        </w:rPr>
      </w:pPr>
      <w:r w:rsidRPr="008A2168">
        <w:rPr>
          <w:color w:val="auto"/>
        </w:rPr>
        <w:t xml:space="preserve">Цель работы: </w:t>
      </w:r>
    </w:p>
    <w:p w14:paraId="3C73AD8B" w14:textId="4517097D" w:rsidR="000841C8" w:rsidRPr="008A2168" w:rsidRDefault="000841C8" w:rsidP="002843A3">
      <w:pPr>
        <w:shd w:val="clear" w:color="auto" w:fill="FFFFFF"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 xml:space="preserve">Определить эффективность использования нейросетей в подготовке к </w:t>
      </w:r>
      <w:proofErr w:type="gramStart"/>
      <w:r w:rsidRPr="008A2168">
        <w:rPr>
          <w:color w:val="auto"/>
          <w:sz w:val="28"/>
          <w:szCs w:val="28"/>
        </w:rPr>
        <w:t>ЕГЭ .</w:t>
      </w:r>
      <w:proofErr w:type="gramEnd"/>
    </w:p>
    <w:p w14:paraId="3CD5895C" w14:textId="77777777" w:rsidR="000841C8" w:rsidRPr="008A2168" w:rsidRDefault="000841C8" w:rsidP="002843A3">
      <w:pPr>
        <w:pStyle w:val="2"/>
        <w:shd w:val="clear" w:color="auto" w:fill="FFFFFF"/>
        <w:spacing w:after="0" w:line="360" w:lineRule="auto"/>
        <w:ind w:firstLine="709"/>
        <w:jc w:val="both"/>
        <w:rPr>
          <w:color w:val="auto"/>
        </w:rPr>
      </w:pPr>
      <w:r w:rsidRPr="008A2168">
        <w:rPr>
          <w:color w:val="auto"/>
        </w:rPr>
        <w:t>Задачи</w:t>
      </w:r>
      <w:r w:rsidR="002843A3" w:rsidRPr="008A2168">
        <w:rPr>
          <w:color w:val="auto"/>
        </w:rPr>
        <w:t>:</w:t>
      </w:r>
    </w:p>
    <w:p w14:paraId="67035C6C" w14:textId="77777777" w:rsidR="002843A3" w:rsidRPr="008A2168" w:rsidRDefault="000841C8" w:rsidP="002843A3">
      <w:pPr>
        <w:shd w:val="clear" w:color="auto" w:fill="FFFFFF"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 xml:space="preserve">1. Изучить существующие платформы, использующие нейросети для подготовки к ЕГЭ. </w:t>
      </w:r>
    </w:p>
    <w:p w14:paraId="06FD7873" w14:textId="77777777" w:rsidR="002843A3" w:rsidRPr="008A2168" w:rsidRDefault="000841C8" w:rsidP="002843A3">
      <w:pPr>
        <w:shd w:val="clear" w:color="auto" w:fill="FFFFFF"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 xml:space="preserve">2. Провести опрос среди школьников о впечатлениях и результатах использования таких платформ. </w:t>
      </w:r>
    </w:p>
    <w:p w14:paraId="450285C1" w14:textId="77777777" w:rsidR="000841C8" w:rsidRPr="008A2168" w:rsidRDefault="000841C8" w:rsidP="002843A3">
      <w:pPr>
        <w:shd w:val="clear" w:color="auto" w:fill="FFFFFF"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lastRenderedPageBreak/>
        <w:t>3. Разработать рекомендации по использованию нейросетей в подготовке к экзаменам.</w:t>
      </w:r>
    </w:p>
    <w:p w14:paraId="0CD21CE0" w14:textId="77777777" w:rsidR="000841C8" w:rsidRPr="008A2168" w:rsidRDefault="000841C8" w:rsidP="000841C8">
      <w:pPr>
        <w:shd w:val="clear" w:color="auto" w:fill="FFFFFF"/>
        <w:spacing w:line="330" w:lineRule="atLeast"/>
        <w:rPr>
          <w:rFonts w:ascii="Arial" w:hAnsi="Arial" w:cs="Arial"/>
          <w:color w:val="auto"/>
          <w:sz w:val="24"/>
          <w:szCs w:val="24"/>
        </w:rPr>
      </w:pPr>
    </w:p>
    <w:p w14:paraId="73AA7618" w14:textId="77777777" w:rsidR="00754B46" w:rsidRPr="008A2168" w:rsidRDefault="00754B46">
      <w:pPr>
        <w:rPr>
          <w:b/>
          <w:bCs/>
          <w:color w:val="auto"/>
          <w:sz w:val="32"/>
          <w:szCs w:val="32"/>
        </w:rPr>
      </w:pPr>
      <w:bookmarkStart w:id="2" w:name="_Toc2"/>
      <w:r w:rsidRPr="008A2168">
        <w:rPr>
          <w:color w:val="auto"/>
        </w:rPr>
        <w:br w:type="page"/>
      </w:r>
    </w:p>
    <w:p w14:paraId="6D8163D0" w14:textId="77777777" w:rsidR="002843A3" w:rsidRPr="008A2168" w:rsidRDefault="002843A3" w:rsidP="002843A3">
      <w:pPr>
        <w:pStyle w:val="1"/>
        <w:numPr>
          <w:ilvl w:val="1"/>
          <w:numId w:val="1"/>
        </w:numPr>
        <w:spacing w:after="0" w:line="360" w:lineRule="auto"/>
        <w:ind w:left="0" w:firstLine="0"/>
        <w:jc w:val="center"/>
        <w:rPr>
          <w:color w:val="auto"/>
        </w:rPr>
      </w:pPr>
      <w:r w:rsidRPr="008A2168">
        <w:rPr>
          <w:color w:val="auto"/>
        </w:rPr>
        <w:lastRenderedPageBreak/>
        <w:t>Теоретическая часть</w:t>
      </w:r>
    </w:p>
    <w:p w14:paraId="17DF0E63" w14:textId="77777777" w:rsidR="000238FA" w:rsidRPr="008A2168" w:rsidRDefault="002843A3" w:rsidP="002843A3">
      <w:pPr>
        <w:pStyle w:val="1"/>
        <w:numPr>
          <w:ilvl w:val="1"/>
          <w:numId w:val="2"/>
        </w:numPr>
        <w:spacing w:after="0" w:line="360" w:lineRule="auto"/>
        <w:ind w:left="0" w:firstLine="0"/>
        <w:jc w:val="center"/>
        <w:rPr>
          <w:color w:val="auto"/>
        </w:rPr>
      </w:pPr>
      <w:r w:rsidRPr="008A2168">
        <w:rPr>
          <w:color w:val="auto"/>
        </w:rPr>
        <w:t>П</w:t>
      </w:r>
      <w:r w:rsidR="00326023" w:rsidRPr="008A2168">
        <w:rPr>
          <w:color w:val="auto"/>
        </w:rPr>
        <w:t>латформ</w:t>
      </w:r>
      <w:r w:rsidRPr="008A2168">
        <w:rPr>
          <w:color w:val="auto"/>
        </w:rPr>
        <w:t>ы</w:t>
      </w:r>
      <w:r w:rsidR="00326023" w:rsidRPr="008A2168">
        <w:rPr>
          <w:color w:val="auto"/>
        </w:rPr>
        <w:t xml:space="preserve"> для подготовки к ЕГЭ с использованием нейросетей</w:t>
      </w:r>
      <w:bookmarkEnd w:id="2"/>
    </w:p>
    <w:p w14:paraId="6337AE20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В последние годы все больше образовательных платформ начинают интегрировать нейросети в процесс подготовки к ЕГЭ. Это обусловлено желанием использовать современные технологии для повышения эффективности обучения и улучшения качества подготовки учащихся. Более того, применение искусственного интеллекта способствует созданию персонал</w:t>
      </w:r>
      <w:r w:rsidR="002843A3" w:rsidRPr="008A2168">
        <w:rPr>
          <w:rStyle w:val="fontStyleText"/>
          <w:color w:val="auto"/>
        </w:rPr>
        <w:t>ьных</w:t>
      </w:r>
      <w:r w:rsidRPr="008A2168">
        <w:rPr>
          <w:rStyle w:val="fontStyleText"/>
          <w:color w:val="auto"/>
        </w:rPr>
        <w:t xml:space="preserve"> образовательных траекторий, что в свою очередь, позволяет каждому </w:t>
      </w:r>
      <w:r w:rsidR="002843A3" w:rsidRPr="008A2168">
        <w:rPr>
          <w:rStyle w:val="fontStyleText"/>
          <w:color w:val="auto"/>
        </w:rPr>
        <w:t>ученику</w:t>
      </w:r>
      <w:r w:rsidRPr="008A2168">
        <w:rPr>
          <w:rStyle w:val="fontStyleText"/>
          <w:color w:val="auto"/>
        </w:rPr>
        <w:t xml:space="preserve"> достичь своих целей.</w:t>
      </w:r>
    </w:p>
    <w:p w14:paraId="6A1FEA5F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Среди </w:t>
      </w:r>
      <w:proofErr w:type="gramStart"/>
      <w:r w:rsidRPr="008A2168">
        <w:rPr>
          <w:rStyle w:val="fontStyleText"/>
          <w:color w:val="auto"/>
        </w:rPr>
        <w:t>уже существующих</w:t>
      </w:r>
      <w:proofErr w:type="gramEnd"/>
      <w:r w:rsidRPr="008A2168">
        <w:rPr>
          <w:rStyle w:val="fontStyleText"/>
          <w:color w:val="auto"/>
        </w:rPr>
        <w:t xml:space="preserve"> платформ стоит выделить несколько, которые активно экспериментируют с нейросетями в своей деятельности. Например, одной из наиболее известных является "РПА Учебный" от компании "Сбер". Данная платформа применяет алгоритмы машинного обучения для автоматизации анализа тестов, а также для оценки ответов учащихся. Кроме того, система предлагает рекомендации по улучшению знаний и навыков на основе полученных результатов. Такой подход делает подготовку более эффективной и целенаправленной.</w:t>
      </w:r>
    </w:p>
    <w:p w14:paraId="656F3C2A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Популярностью также пользуется "Прометей", которая предлагает интерактивные задания и тесты. Благодаря внедрению нейросетей, система может адаптировать сложность заданий в зависимости от уровня подготовки студента. Это позволяет повысить мотивацию и заинтересованность учащихся, поскольку им не придется тратить время на слишком простые или сложные задания. Процесс обучения становится более увлекательным, и, как следствие, повышается шанс успешной сдачи экзаменов.</w:t>
      </w:r>
    </w:p>
    <w:p w14:paraId="7764088C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Еще одним интересным примером является "Эйдос", предлагающий платформу для подготовки к ЕГЭ в формате видеолекций и практических заданий. Система использует нейросети для создания адаптивных тестов, которые изменяются в реальном времени в зависимости от прогресса ученика. </w:t>
      </w:r>
      <w:r w:rsidRPr="008A2168">
        <w:rPr>
          <w:rStyle w:val="fontStyleText"/>
          <w:color w:val="auto"/>
        </w:rPr>
        <w:lastRenderedPageBreak/>
        <w:t>Интеграция искусственного интеллекта позволяет быстро выявить слабые места и предлагать дополнительные материалы для их устранения.</w:t>
      </w:r>
    </w:p>
    <w:p w14:paraId="53A8D546" w14:textId="77777777" w:rsidR="000238FA" w:rsidRPr="008A2168" w:rsidRDefault="002843A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Нельзя</w:t>
      </w:r>
      <w:r w:rsidR="00326023" w:rsidRPr="008A2168">
        <w:rPr>
          <w:rStyle w:val="fontStyleText"/>
          <w:color w:val="auto"/>
        </w:rPr>
        <w:t xml:space="preserve"> обойти вниманием и "</w:t>
      </w:r>
      <w:proofErr w:type="spellStart"/>
      <w:r w:rsidR="00326023" w:rsidRPr="008A2168">
        <w:rPr>
          <w:rStyle w:val="fontStyleText"/>
          <w:color w:val="auto"/>
        </w:rPr>
        <w:t>Яндекс.Учебник</w:t>
      </w:r>
      <w:proofErr w:type="spellEnd"/>
      <w:r w:rsidR="00326023" w:rsidRPr="008A2168">
        <w:rPr>
          <w:rStyle w:val="fontStyleText"/>
          <w:color w:val="auto"/>
        </w:rPr>
        <w:t xml:space="preserve">", который стал одним из первых сервисов, предлагающих адаптивные алгоритмы подготовки. </w:t>
      </w:r>
      <w:proofErr w:type="gramStart"/>
      <w:r w:rsidR="00326023" w:rsidRPr="008A2168">
        <w:rPr>
          <w:rStyle w:val="fontStyleText"/>
          <w:color w:val="auto"/>
        </w:rPr>
        <w:t>Путем анализа поведения учащихся,</w:t>
      </w:r>
      <w:proofErr w:type="gramEnd"/>
      <w:r w:rsidR="00326023" w:rsidRPr="008A2168">
        <w:rPr>
          <w:rStyle w:val="fontStyleText"/>
          <w:color w:val="auto"/>
        </w:rPr>
        <w:t xml:space="preserve"> система рекомендует материалы и задачи, которые помогут развить именно те навыки, которые требуют доработки. Это позволяет максимально эффект</w:t>
      </w:r>
      <w:r w:rsidRPr="008A2168">
        <w:rPr>
          <w:rStyle w:val="fontStyleText"/>
          <w:color w:val="auto"/>
        </w:rPr>
        <w:t>ивно использовать учебное время</w:t>
      </w:r>
      <w:r w:rsidR="00326023" w:rsidRPr="008A2168">
        <w:rPr>
          <w:rStyle w:val="fontStyleText"/>
          <w:color w:val="auto"/>
        </w:rPr>
        <w:t>.</w:t>
      </w:r>
    </w:p>
    <w:p w14:paraId="0F0AC65C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На фоне этого становится ясно, что использование нейросетей в процессах обучения не ограничивается только автоматизированным тестированием. Они также могут выполнять роль помощника в составлении планов занятий, что значительно облегчает задачу как ученикам, так и преподавателям. Такие системы берут на себя много рутинной работы, позволяя сосредоточиться на более творческих аспектах обучения, таким как обсуждение материалов и взаимодействие с учащимися.</w:t>
      </w:r>
    </w:p>
    <w:p w14:paraId="2B68686D" w14:textId="77777777" w:rsidR="000238FA" w:rsidRPr="008A2168" w:rsidRDefault="002843A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Н</w:t>
      </w:r>
      <w:r w:rsidR="00326023" w:rsidRPr="008A2168">
        <w:rPr>
          <w:rStyle w:val="fontStyleText"/>
          <w:color w:val="auto"/>
        </w:rPr>
        <w:t xml:space="preserve">екоторые платформы начали внедрять элементы геймификации, используя нейросети для генерации контента и разнообразных игровых форматов. Это делает процесс подготовки более интересным, что положительно сказывается на мотивации </w:t>
      </w:r>
      <w:r w:rsidRPr="008A2168">
        <w:rPr>
          <w:rStyle w:val="fontStyleText"/>
          <w:color w:val="auto"/>
        </w:rPr>
        <w:t>обучающихся</w:t>
      </w:r>
      <w:r w:rsidR="00326023" w:rsidRPr="008A2168">
        <w:rPr>
          <w:rStyle w:val="fontStyleText"/>
          <w:color w:val="auto"/>
        </w:rPr>
        <w:t>. Например, игры, созданные на основе алгоритмов ИИ, могут адаптироваться в зависимости от уровня и предпочтений учащегося, что добавляет индивидуальности и вовлеченности в процесс.</w:t>
      </w:r>
    </w:p>
    <w:p w14:paraId="5F7AEF7E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Дополнительно стоит отметить, что многие современные платформы учитывают отзывы пользователей для постоянного улучшения своих сервисов. Нейросети позволяют быстро обрабатывать большое количество информации и выявлять закономерности в запросах, что в свою очередь помогает разработать необходимые изменения и дополнить функционал платформы.</w:t>
      </w:r>
    </w:p>
    <w:p w14:paraId="0A42A312" w14:textId="77777777" w:rsidR="000238FA" w:rsidRPr="008A2168" w:rsidRDefault="00326023" w:rsidP="002843A3">
      <w:pPr>
        <w:pStyle w:val="paragraphStyleText"/>
        <w:ind w:firstLine="709"/>
        <w:rPr>
          <w:rStyle w:val="fontStyleText"/>
          <w:color w:val="auto"/>
        </w:rPr>
      </w:pPr>
      <w:r w:rsidRPr="008A2168">
        <w:rPr>
          <w:rStyle w:val="fontStyleText"/>
          <w:color w:val="auto"/>
        </w:rPr>
        <w:t xml:space="preserve">Таким образом, образовательные платформы, использующие нейросети, не только упрощают процесс подготовки, но и делают его более динамичным и интерактивным. Учащиеся получают возможность развивать свои навыки в </w:t>
      </w:r>
      <w:r w:rsidRPr="008A2168">
        <w:rPr>
          <w:rStyle w:val="fontStyleText"/>
          <w:color w:val="auto"/>
        </w:rPr>
        <w:lastRenderedPageBreak/>
        <w:t>удобном для них формате, а преподаватели – возможность сосредоточиться на более содержательных аспектах взаимодействия с учащимися.</w:t>
      </w:r>
    </w:p>
    <w:p w14:paraId="3976AB67" w14:textId="77777777" w:rsidR="002843A3" w:rsidRPr="008A2168" w:rsidRDefault="002843A3" w:rsidP="002843A3">
      <w:pPr>
        <w:pStyle w:val="paragraphStyleText"/>
        <w:ind w:firstLine="709"/>
        <w:rPr>
          <w:rStyle w:val="fontStyleText"/>
          <w:color w:val="auto"/>
        </w:rPr>
      </w:pPr>
    </w:p>
    <w:p w14:paraId="189A5B4C" w14:textId="77777777" w:rsidR="000238FA" w:rsidRPr="008A2168" w:rsidRDefault="002843A3" w:rsidP="000E7DC5">
      <w:pPr>
        <w:pStyle w:val="1"/>
        <w:spacing w:after="0" w:line="360" w:lineRule="auto"/>
        <w:jc w:val="center"/>
        <w:rPr>
          <w:color w:val="auto"/>
        </w:rPr>
      </w:pPr>
      <w:bookmarkStart w:id="3" w:name="_Toc3"/>
      <w:r w:rsidRPr="008A2168">
        <w:rPr>
          <w:color w:val="auto"/>
        </w:rPr>
        <w:t>Yandex Учебник</w:t>
      </w:r>
      <w:bookmarkEnd w:id="3"/>
    </w:p>
    <w:p w14:paraId="74AD3405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Yandex Учебник представляет собой одну из платформ, которые интегрируют современные технологии в образовательный процесс. В контексте подготовки к ЕГЭ ему удаётся сочетать методические принципы традиционного обучения и инновационные подходы, основанные на использовании искусственного интеллекта. Важной частью функционала сервиса является адаптивное обучение, что позволяет каждому ученику получать материал в соответствии с его индивидуальными потребностями и уровнем подготовки.</w:t>
      </w:r>
    </w:p>
    <w:p w14:paraId="33B1939C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С помощью алгоритмов, анализирующих успеваемость </w:t>
      </w:r>
      <w:r w:rsidR="002843A3" w:rsidRPr="008A2168">
        <w:rPr>
          <w:rStyle w:val="fontStyleText"/>
          <w:color w:val="auto"/>
        </w:rPr>
        <w:t>учащихся</w:t>
      </w:r>
      <w:r w:rsidRPr="008A2168">
        <w:rPr>
          <w:rStyle w:val="fontStyleText"/>
          <w:color w:val="auto"/>
        </w:rPr>
        <w:t>, Yandex Учебник предлагает задания, соответствующие не только общему уровню знаний, но и конкретным пробелам в знаниях. Система способна учитывать ошибки, которые ученик сделал в процессе выполнения тестов, и предлагать соответствующие упражнения для их устранения. Это позволяет не только углублять знания по базовым темам, но и готовить ученика к более сложным заданиям, встречающимся на экзамене.</w:t>
      </w:r>
    </w:p>
    <w:p w14:paraId="3E78A1D0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Платформа предлагает разнообразие типов заданий: от тестов с выбором ответа до более творческих задач, имеющих открытые формулировки. Такой подход способствует не только подготовке к формальной структуре экзамена, но и развитию критического мышления, что важно для успешного выполнения заданий высокой сложности. Обратная связь в Yandex Учебнике также снабжённая аналитикой. Учащиеся могут видеть, как они справляются с задачами, что в свою очередь подвигает их к самосовершенствованию.</w:t>
      </w:r>
    </w:p>
    <w:p w14:paraId="34E46FBF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Кроме того, важным </w:t>
      </w:r>
      <w:r w:rsidR="004A4266" w:rsidRPr="008A2168">
        <w:rPr>
          <w:rStyle w:val="fontStyleText"/>
          <w:color w:val="auto"/>
        </w:rPr>
        <w:t>моментом</w:t>
      </w:r>
      <w:r w:rsidRPr="008A2168">
        <w:rPr>
          <w:rStyle w:val="fontStyleText"/>
          <w:color w:val="auto"/>
        </w:rPr>
        <w:t xml:space="preserve"> является доступ к базе данных, содержащей большое количество учебных материалов. Это не только сами задания, но и поясняющие тексты, видеоуроки, а также дополнительные ресурсы. Возможность обратиться к разнообразным источникам информации </w:t>
      </w:r>
      <w:r w:rsidRPr="008A2168">
        <w:rPr>
          <w:rStyle w:val="fontStyleText"/>
          <w:color w:val="auto"/>
        </w:rPr>
        <w:lastRenderedPageBreak/>
        <w:t>позволяет ученикам углубить свои знания по предмету и задать очень конкретные вопросы, на которые они могут получить ответ в считанные минуты. Такой подход, базирующийся на принципах обучения 24/7, способствует более глубокому пониманию материала.</w:t>
      </w:r>
    </w:p>
    <w:p w14:paraId="3A9FBB4B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Yandex Учебник предлагает функционал для организованного взаимодействия с педагогами. Учителя могут просматривать прогресс своих учеников, выявлять слабые места и оперативно вносить корректировки в образовательный процесс. Это делает подготовку более целенаправленной и эффективной. Педагог получает возможность не только учитывать индивидуальность каждого ученика, но и применять групповые методы, используя данные для создания общих заданий, которые могут поднять уровень всего класса.</w:t>
      </w:r>
    </w:p>
    <w:p w14:paraId="1CE0FBF9" w14:textId="77777777" w:rsidR="00754B46" w:rsidRPr="008A2168" w:rsidRDefault="00326023" w:rsidP="000841C8">
      <w:pPr>
        <w:pStyle w:val="paragraphStyleText"/>
        <w:ind w:firstLine="709"/>
        <w:rPr>
          <w:rStyle w:val="fontStyleText"/>
          <w:color w:val="auto"/>
        </w:rPr>
      </w:pPr>
      <w:r w:rsidRPr="008A2168">
        <w:rPr>
          <w:rStyle w:val="fontStyleText"/>
          <w:color w:val="auto"/>
        </w:rPr>
        <w:t xml:space="preserve">Существует также встроенная система мотивации, которая подстёгивает учащихся к регулярной практике. Награды за достижения и конкурсы внутри платформы делают процесс подготовки менее стрессовым и более увлекательным. </w:t>
      </w:r>
    </w:p>
    <w:p w14:paraId="7E2F3D1F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Yandex Учебник также обладает механизмом самооценки. Учащиеся могут проверить свои знания с помощью контрольных заданий, после чего они могут сразу же увидеть свой результат. Это поможет избежать нежелательных сюрпризов на экзамене, когда учащиеся не готовы к реальному уровню своих знаний. Они могут самостоятельно организовать своё время и создавать собственные графики, что важно для увеличения эффективности самостоятельной подготовки.</w:t>
      </w:r>
    </w:p>
    <w:p w14:paraId="7548BAE8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Внедрение Yandex Учебника в образовательный процесс позволяет снизить стресс, связанный с подготовкой к ЕГЭ. Учащиеся меньше опасаются ошибок, так как видят, что работа над ошибками </w:t>
      </w:r>
      <w:proofErr w:type="gramStart"/>
      <w:r w:rsidRPr="008A2168">
        <w:rPr>
          <w:rStyle w:val="fontStyleText"/>
          <w:color w:val="auto"/>
        </w:rPr>
        <w:t>- это</w:t>
      </w:r>
      <w:proofErr w:type="gramEnd"/>
      <w:r w:rsidRPr="008A2168">
        <w:rPr>
          <w:rStyle w:val="fontStyleText"/>
          <w:color w:val="auto"/>
        </w:rPr>
        <w:t xml:space="preserve"> естественный процесс, который ведёт к успеху. Важным моментом также является возможность вести обратную связь с иными участниками образовательного процесса: учителями, родителями и сверстниками. Это предполагает не только индивидуальную </w:t>
      </w:r>
      <w:r w:rsidRPr="008A2168">
        <w:rPr>
          <w:rStyle w:val="fontStyleText"/>
          <w:color w:val="auto"/>
        </w:rPr>
        <w:lastRenderedPageBreak/>
        <w:t>подготовку, но и создание поддержки и сотрудничества, что также влияет на успех.</w:t>
      </w:r>
    </w:p>
    <w:p w14:paraId="02373ECF" w14:textId="77777777" w:rsidR="000238FA" w:rsidRPr="008A2168" w:rsidRDefault="00326023" w:rsidP="004A4266">
      <w:pPr>
        <w:pStyle w:val="paragraphStyleText"/>
        <w:ind w:firstLine="709"/>
        <w:rPr>
          <w:rStyle w:val="fontStyleText"/>
          <w:color w:val="auto"/>
        </w:rPr>
      </w:pPr>
      <w:r w:rsidRPr="008A2168">
        <w:rPr>
          <w:rStyle w:val="fontStyleText"/>
          <w:color w:val="auto"/>
        </w:rPr>
        <w:t xml:space="preserve">Таким образом, Yandex Учебник демонстрирует, как искусственный интеллект и нейросети могут быть применены для повышения качества образования и подготовки к ЕГЭ. </w:t>
      </w:r>
    </w:p>
    <w:p w14:paraId="1C714DAA" w14:textId="77777777" w:rsidR="004A4266" w:rsidRPr="008A2168" w:rsidRDefault="004A4266" w:rsidP="004A4266">
      <w:pPr>
        <w:pStyle w:val="paragraphStyleText"/>
        <w:ind w:firstLine="709"/>
        <w:rPr>
          <w:rStyle w:val="fontStyleText"/>
          <w:color w:val="auto"/>
        </w:rPr>
      </w:pPr>
    </w:p>
    <w:p w14:paraId="41BD2AA8" w14:textId="77777777" w:rsidR="000238FA" w:rsidRPr="008A2168" w:rsidRDefault="00326023" w:rsidP="000E7DC5">
      <w:pPr>
        <w:pStyle w:val="1"/>
        <w:spacing w:after="0" w:line="360" w:lineRule="auto"/>
        <w:jc w:val="center"/>
        <w:rPr>
          <w:color w:val="auto"/>
        </w:rPr>
      </w:pPr>
      <w:bookmarkStart w:id="4" w:name="_Toc4"/>
      <w:r w:rsidRPr="008A2168">
        <w:rPr>
          <w:color w:val="auto"/>
        </w:rPr>
        <w:t>ChatGPT</w:t>
      </w:r>
      <w:bookmarkEnd w:id="4"/>
    </w:p>
    <w:p w14:paraId="111A4CD8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ChatGPT, как одна из наиболее развитых моделей на базе искусственного интеллекта, предоставляет уникальные возможности для персонализации учебной программы, что особенно актуально для подготовки к ЕГЭ.</w:t>
      </w:r>
    </w:p>
    <w:p w14:paraId="3902BDD4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В контексте подготовки к ЕГЭ создание индивидуал</w:t>
      </w:r>
      <w:r w:rsidR="004A4266" w:rsidRPr="008A2168">
        <w:rPr>
          <w:rStyle w:val="fontStyleText"/>
          <w:color w:val="auto"/>
        </w:rPr>
        <w:t>ьного</w:t>
      </w:r>
      <w:r w:rsidRPr="008A2168">
        <w:rPr>
          <w:rStyle w:val="fontStyleText"/>
          <w:color w:val="auto"/>
        </w:rPr>
        <w:t xml:space="preserve"> учебного плана имеет критически важное значение. Каждый ученик обладает своими сильными и слабыми сторонами, </w:t>
      </w:r>
      <w:proofErr w:type="spellStart"/>
      <w:r w:rsidRPr="008A2168">
        <w:rPr>
          <w:rStyle w:val="fontStyleText"/>
          <w:color w:val="auto"/>
        </w:rPr>
        <w:t>предпочитаниями</w:t>
      </w:r>
      <w:proofErr w:type="spellEnd"/>
      <w:r w:rsidRPr="008A2168">
        <w:rPr>
          <w:rStyle w:val="fontStyleText"/>
          <w:color w:val="auto"/>
        </w:rPr>
        <w:t xml:space="preserve"> к методам обучения и уровнем подготовки. ChatGPT способен анализировать вводимую информацию, задавать уточняющие вопросы и в результате составлять план, который максимально эффективно соответствует потребностям учащегося.</w:t>
      </w:r>
    </w:p>
    <w:p w14:paraId="3939532B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На первом этапе ChatGPT может провести предварительную диагностику знаний ученика. Это может быть реализовано через серию вопросов, которые позволяют выявить уровень понимания базовых тем и предметов. </w:t>
      </w:r>
      <w:proofErr w:type="gramStart"/>
      <w:r w:rsidRPr="008A2168">
        <w:rPr>
          <w:rStyle w:val="fontStyleText"/>
          <w:color w:val="auto"/>
        </w:rPr>
        <w:t>В зависимости от ответов,</w:t>
      </w:r>
      <w:proofErr w:type="gramEnd"/>
      <w:r w:rsidRPr="008A2168">
        <w:rPr>
          <w:rStyle w:val="fontStyleText"/>
          <w:color w:val="auto"/>
        </w:rPr>
        <w:t xml:space="preserve"> нейросеть сможет скорректировать начальную программу, добавив дополнительные материалы по темам, где наблюдаются слабости, или ускорив процесс изучения тем, в которых у ученика уже есть уверенность.</w:t>
      </w:r>
    </w:p>
    <w:p w14:paraId="67387AB3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Далее, создавая учебный план, ChatGPT предлагает не только темы для изучения, но и конкретные задания, упражнения, тесты и дополнительные ресурсы. Например, для подготовки к математике можно включить задания разного уровня сложности, начиная с основных понятий и заканчивая сложными задачами из ЕГЭ. Все материалы подбираются с учетом формата </w:t>
      </w:r>
      <w:r w:rsidRPr="008A2168">
        <w:rPr>
          <w:rStyle w:val="fontStyleText"/>
          <w:color w:val="auto"/>
        </w:rPr>
        <w:lastRenderedPageBreak/>
        <w:t>экзамена, что поможет учащемуся привыкнуть к типовым заданиям и формату вопросов, с которыми он столкнется на ЕГЭ.</w:t>
      </w:r>
    </w:p>
    <w:p w14:paraId="7CC81C4F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ChatGPT может адаптировать учебный график в зависимости от прогресса ученика. Если по определенной теме у него появились трудности, нейросеть может предложить дополнительные занятия, изменить последовательность изучаемого материала или даже изменить форму обучения, предложив более интерактивные методы, например, игровые элементы или использование симуляций.</w:t>
      </w:r>
    </w:p>
    <w:p w14:paraId="23F3097F" w14:textId="77777777" w:rsidR="00DC4B56" w:rsidRPr="008A2168" w:rsidRDefault="00326023" w:rsidP="000841C8">
      <w:pPr>
        <w:pStyle w:val="paragraphStyleText"/>
        <w:ind w:firstLine="709"/>
        <w:rPr>
          <w:rStyle w:val="fontStyleText"/>
          <w:color w:val="auto"/>
        </w:rPr>
      </w:pPr>
      <w:r w:rsidRPr="008A2168">
        <w:rPr>
          <w:rStyle w:val="fontStyleText"/>
          <w:color w:val="auto"/>
        </w:rPr>
        <w:t xml:space="preserve">Такой подход становится особенно актуальным в условиях ограниченного времени перед экзаменом. ChatGPT может обеспечить эффективное планирование работы, учитывая оставшееся время до сдачи экзамена и объем материала, который необходимо освоить. </w:t>
      </w:r>
    </w:p>
    <w:p w14:paraId="3DC01E49" w14:textId="77777777" w:rsidR="00DC4B56" w:rsidRPr="008A2168" w:rsidRDefault="00326023" w:rsidP="000841C8">
      <w:pPr>
        <w:pStyle w:val="paragraphStyleText"/>
        <w:ind w:firstLine="709"/>
        <w:rPr>
          <w:rStyle w:val="fontStyleText"/>
          <w:color w:val="auto"/>
        </w:rPr>
      </w:pPr>
      <w:r w:rsidRPr="008A2168">
        <w:rPr>
          <w:rStyle w:val="fontStyleText"/>
          <w:color w:val="auto"/>
        </w:rPr>
        <w:t xml:space="preserve">С помощью ChatGPT можно также обеспечить постоянную обратную связь. Ученики могут задавать вопросы в процессе изучения и получать незамедлительные ответы, что поможет справляться с возникающими трудностями и углублять понимание материала. </w:t>
      </w:r>
    </w:p>
    <w:p w14:paraId="0E56A57F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Взаимодействие с ChatGPT предоставляет ученику право выбора: какое время уделять каждой теме, какие форматы его больше всего интересуют. Каждый ученик сможет самостоятельно регулировать свой учебный процесс, что способствует более глубокому усвоению знаний.</w:t>
      </w:r>
    </w:p>
    <w:p w14:paraId="2D17BDD9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Можно также упомянуть о том, что ChatGPT может генерировать не только задания, но и типовые тесты в форме экзаменационных вопросов. Это особенно ценно, поскольку позволяет проводить самоконтроль и подготовку в условиях, приближенных к реальному экзамену.</w:t>
      </w:r>
    </w:p>
    <w:p w14:paraId="02DAF6F7" w14:textId="77777777" w:rsidR="000238FA" w:rsidRPr="008A2168" w:rsidRDefault="00326023" w:rsidP="00DC4B56">
      <w:pPr>
        <w:pStyle w:val="paragraphStyleText"/>
        <w:ind w:firstLine="709"/>
        <w:rPr>
          <w:rStyle w:val="fontStyleText"/>
          <w:color w:val="auto"/>
        </w:rPr>
      </w:pPr>
      <w:r w:rsidRPr="008A2168">
        <w:rPr>
          <w:rStyle w:val="fontStyleText"/>
          <w:color w:val="auto"/>
        </w:rPr>
        <w:t>Таким образом, применение ChatGPT в создании учебных планов для подготовки к ЕГЭ открывает новые возможности для учащихся и педагогов. Эта технология позволяет не только адаптировать обучение к индивидуальным запросам, но и значительно повышает эффективность образовательного процесса.</w:t>
      </w:r>
    </w:p>
    <w:p w14:paraId="25411FFF" w14:textId="77777777" w:rsidR="008953CB" w:rsidRPr="008A2168" w:rsidRDefault="008953CB" w:rsidP="000E7DC5">
      <w:pPr>
        <w:pStyle w:val="3"/>
        <w:shd w:val="clear" w:color="auto" w:fill="FFFFFF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proofErr w:type="spellStart"/>
      <w:r w:rsidRPr="008A2168">
        <w:rPr>
          <w:rFonts w:ascii="Times New Roman" w:hAnsi="Times New Roman" w:cs="Times New Roman"/>
          <w:b/>
          <w:color w:val="auto"/>
          <w:sz w:val="32"/>
          <w:szCs w:val="32"/>
        </w:rPr>
        <w:lastRenderedPageBreak/>
        <w:t>Quizlet</w:t>
      </w:r>
      <w:proofErr w:type="spellEnd"/>
    </w:p>
    <w:p w14:paraId="4E75514E" w14:textId="77777777" w:rsidR="008953CB" w:rsidRPr="008A2168" w:rsidRDefault="008953CB" w:rsidP="000E7DC5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0" w:tgtFrame="_blank" w:history="1">
        <w:proofErr w:type="spellStart"/>
        <w:r w:rsidRPr="008A2168">
          <w:rPr>
            <w:rStyle w:val="a8"/>
            <w:color w:val="auto"/>
            <w:sz w:val="28"/>
            <w:szCs w:val="28"/>
            <w:u w:val="none"/>
          </w:rPr>
          <w:t>Quizlet</w:t>
        </w:r>
        <w:proofErr w:type="spellEnd"/>
      </w:hyperlink>
      <w:r w:rsidRPr="008A2168">
        <w:rPr>
          <w:sz w:val="28"/>
          <w:szCs w:val="28"/>
        </w:rPr>
        <w:t xml:space="preserve"> — это еще одна нейросеть, которая поможет подготовиться к экзамену и дать ответы на любые вопросы. В этой нейросети простой и понятный интерфейс. Главная особенность </w:t>
      </w:r>
      <w:proofErr w:type="spellStart"/>
      <w:r w:rsidRPr="008A2168">
        <w:rPr>
          <w:sz w:val="28"/>
          <w:szCs w:val="28"/>
        </w:rPr>
        <w:t>Quizlet</w:t>
      </w:r>
      <w:proofErr w:type="spellEnd"/>
      <w:r w:rsidRPr="008A2168">
        <w:rPr>
          <w:sz w:val="28"/>
          <w:szCs w:val="28"/>
        </w:rPr>
        <w:t xml:space="preserve"> — наборы </w:t>
      </w:r>
      <w:proofErr w:type="spellStart"/>
      <w:r w:rsidRPr="008A2168">
        <w:rPr>
          <w:sz w:val="28"/>
          <w:szCs w:val="28"/>
        </w:rPr>
        <w:t>флеш</w:t>
      </w:r>
      <w:proofErr w:type="spellEnd"/>
      <w:r w:rsidRPr="008A2168">
        <w:rPr>
          <w:sz w:val="28"/>
          <w:szCs w:val="28"/>
        </w:rPr>
        <w:t>-карточек. Студенты могут создавать собственные карточки с терминами и объяснениями к ним, определениями, иллюстрациями или любую другую информацию, которую нужно запомнить. Карточки удобно группируются по темам или учебным предметам, это помогает студентам быстро находить нужную информацию и повторять ее на протяжении всего периода подготовки к экзамену.</w:t>
      </w:r>
    </w:p>
    <w:p w14:paraId="1933F9A7" w14:textId="77777777" w:rsidR="00A849E7" w:rsidRPr="008A2168" w:rsidRDefault="00A849E7" w:rsidP="000E7DC5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14:paraId="05BCFBC0" w14:textId="77777777" w:rsidR="003459A8" w:rsidRPr="008A2168" w:rsidRDefault="003459A8" w:rsidP="003459A8">
      <w:pPr>
        <w:pStyle w:val="2"/>
        <w:numPr>
          <w:ilvl w:val="1"/>
          <w:numId w:val="2"/>
        </w:numPr>
        <w:spacing w:after="0" w:line="360" w:lineRule="auto"/>
        <w:ind w:left="0" w:firstLine="0"/>
        <w:jc w:val="center"/>
        <w:textAlignment w:val="baseline"/>
        <w:rPr>
          <w:bCs w:val="0"/>
          <w:color w:val="auto"/>
          <w:sz w:val="32"/>
          <w:szCs w:val="32"/>
        </w:rPr>
      </w:pPr>
      <w:r w:rsidRPr="008A2168">
        <w:rPr>
          <w:bCs w:val="0"/>
          <w:color w:val="auto"/>
          <w:sz w:val="32"/>
          <w:szCs w:val="32"/>
          <w:bdr w:val="none" w:sz="0" w:space="0" w:color="auto" w:frame="1"/>
        </w:rPr>
        <w:t>Преимущества и недостатки использования ИИ для экзаменационной подготовки</w:t>
      </w:r>
    </w:p>
    <w:p w14:paraId="3E12A322" w14:textId="77777777" w:rsidR="003459A8" w:rsidRPr="008A2168" w:rsidRDefault="003459A8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Использование искусственного интеллекта для подготовки к экзаменам становится все более популярным. Студенты и школьники обращаются к ИИ-технологиям, чтобы сэкономить время и упростить процесс обучения. Но каковы реальные преимущества и недостатки такой методики?</w:t>
      </w:r>
    </w:p>
    <w:p w14:paraId="6C091389" w14:textId="77777777" w:rsidR="003459A8" w:rsidRPr="008A2168" w:rsidRDefault="003459A8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С одной стороны, нейросети могут значительно повысить эффективность подготовки. С другой - важно понимать, что не всегда технологии могут полностью заменить традиционные способы обучения. Рассмотрим подробнее.</w:t>
      </w:r>
    </w:p>
    <w:p w14:paraId="333F53D9" w14:textId="77777777" w:rsidR="003459A8" w:rsidRPr="008A2168" w:rsidRDefault="003459A8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i/>
          <w:color w:val="auto"/>
          <w:u w:val="single"/>
        </w:rPr>
      </w:pPr>
      <w:r w:rsidRPr="008A2168">
        <w:rPr>
          <w:b w:val="0"/>
          <w:bCs w:val="0"/>
          <w:i/>
          <w:color w:val="auto"/>
          <w:u w:val="single"/>
          <w:bdr w:val="none" w:sz="0" w:space="0" w:color="auto" w:frame="1"/>
        </w:rPr>
        <w:t>Преимущества</w:t>
      </w:r>
    </w:p>
    <w:p w14:paraId="1F808706" w14:textId="77777777" w:rsidR="003459A8" w:rsidRPr="008A2168" w:rsidRDefault="003459A8" w:rsidP="003459A8">
      <w:pPr>
        <w:numPr>
          <w:ilvl w:val="0"/>
          <w:numId w:val="5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Индивидуальный подход: ИИ может адаптироваться к уровню знаний ученика, подстраиваясь под его темп и стиль обучения. Это позволяет значительно ускорить процесс освоения материала.</w:t>
      </w:r>
    </w:p>
    <w:p w14:paraId="20C8A6D5" w14:textId="77777777" w:rsidR="003459A8" w:rsidRPr="008A2168" w:rsidRDefault="003459A8" w:rsidP="003459A8">
      <w:pPr>
        <w:numPr>
          <w:ilvl w:val="0"/>
          <w:numId w:val="5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Доступность информации: Нейросети могут предоставить обширные базы данных, включая учебные материалы, тесты и примеры задач, что позволяет ученикам получать нужную информацию в любое время.</w:t>
      </w:r>
    </w:p>
    <w:p w14:paraId="4CB4EEF4" w14:textId="77777777" w:rsidR="003459A8" w:rsidRPr="008A2168" w:rsidRDefault="003459A8" w:rsidP="003459A8">
      <w:pPr>
        <w:numPr>
          <w:ilvl w:val="0"/>
          <w:numId w:val="5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lastRenderedPageBreak/>
        <w:t>Автоматизированная обратная связь: ИИ способен моментально анализировать результаты тестов и предложить рекомендации по улучшению, что способствует более глубокой проработке слабых мест.</w:t>
      </w:r>
    </w:p>
    <w:p w14:paraId="543FDB9C" w14:textId="77777777" w:rsidR="003459A8" w:rsidRPr="008A2168" w:rsidRDefault="003459A8" w:rsidP="003459A8">
      <w:pPr>
        <w:numPr>
          <w:ilvl w:val="0"/>
          <w:numId w:val="5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Экономия времени</w:t>
      </w:r>
      <w:proofErr w:type="gramStart"/>
      <w:r w:rsidRPr="008A2168">
        <w:rPr>
          <w:color w:val="auto"/>
          <w:sz w:val="28"/>
          <w:szCs w:val="28"/>
        </w:rPr>
        <w:t>: Благодаря</w:t>
      </w:r>
      <w:proofErr w:type="gramEnd"/>
      <w:r w:rsidRPr="008A2168">
        <w:rPr>
          <w:color w:val="auto"/>
          <w:sz w:val="28"/>
          <w:szCs w:val="28"/>
        </w:rPr>
        <w:t xml:space="preserve"> автоматизации процесса изучения, студенты могут сосредоточиться на ключевых аспектах, избегая рутинных задач.</w:t>
      </w:r>
    </w:p>
    <w:p w14:paraId="30D8C8C3" w14:textId="77777777" w:rsidR="003459A8" w:rsidRPr="008A2168" w:rsidRDefault="003459A8" w:rsidP="003459A8">
      <w:pPr>
        <w:numPr>
          <w:ilvl w:val="0"/>
          <w:numId w:val="5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Мотивация: Использование технологий делает процесс обучения более увлекательным и интерактивным, что повышает мотивацию учиться.</w:t>
      </w:r>
    </w:p>
    <w:p w14:paraId="079AB98F" w14:textId="77777777" w:rsidR="003459A8" w:rsidRPr="008A2168" w:rsidRDefault="003459A8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i/>
          <w:color w:val="auto"/>
          <w:u w:val="single"/>
        </w:rPr>
      </w:pPr>
      <w:r w:rsidRPr="008A2168">
        <w:rPr>
          <w:b w:val="0"/>
          <w:bCs w:val="0"/>
          <w:i/>
          <w:color w:val="auto"/>
          <w:u w:val="single"/>
          <w:bdr w:val="none" w:sz="0" w:space="0" w:color="auto" w:frame="1"/>
        </w:rPr>
        <w:t>Недостатки</w:t>
      </w:r>
    </w:p>
    <w:p w14:paraId="55CD58D2" w14:textId="1D489352" w:rsidR="003459A8" w:rsidRPr="008A2168" w:rsidRDefault="003459A8" w:rsidP="003459A8">
      <w:pPr>
        <w:numPr>
          <w:ilvl w:val="0"/>
          <w:numId w:val="6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Зависимость от технологий</w:t>
      </w:r>
      <w:proofErr w:type="gramStart"/>
      <w:r w:rsidRPr="008A2168">
        <w:rPr>
          <w:color w:val="auto"/>
          <w:sz w:val="28"/>
          <w:szCs w:val="28"/>
        </w:rPr>
        <w:t>:</w:t>
      </w:r>
      <w:r w:rsidR="00265523">
        <w:rPr>
          <w:color w:val="auto"/>
          <w:sz w:val="28"/>
          <w:szCs w:val="28"/>
        </w:rPr>
        <w:t xml:space="preserve"> </w:t>
      </w:r>
      <w:r w:rsidRPr="008A2168">
        <w:rPr>
          <w:color w:val="auto"/>
          <w:sz w:val="28"/>
          <w:szCs w:val="28"/>
        </w:rPr>
        <w:t>Слишком</w:t>
      </w:r>
      <w:proofErr w:type="gramEnd"/>
      <w:r w:rsidRPr="008A2168">
        <w:rPr>
          <w:color w:val="auto"/>
          <w:sz w:val="28"/>
          <w:szCs w:val="28"/>
        </w:rPr>
        <w:t xml:space="preserve"> частое обращение к ИИ может привести к нежелательной зависимости, когда студент не сможет учиться без помощи нейросетей.</w:t>
      </w:r>
    </w:p>
    <w:p w14:paraId="41D56122" w14:textId="77777777" w:rsidR="003459A8" w:rsidRPr="008A2168" w:rsidRDefault="003459A8" w:rsidP="003459A8">
      <w:pPr>
        <w:numPr>
          <w:ilvl w:val="0"/>
          <w:numId w:val="6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Ограниченное понимание: ИИ способен лишь предоставлять информацию и проводить анализ, но не может заменить критическое мышление и глубокое понимание темы.</w:t>
      </w:r>
    </w:p>
    <w:p w14:paraId="31FC1DF5" w14:textId="77777777" w:rsidR="003459A8" w:rsidRPr="008A2168" w:rsidRDefault="003459A8" w:rsidP="003459A8">
      <w:pPr>
        <w:numPr>
          <w:ilvl w:val="0"/>
          <w:numId w:val="6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Качество контента</w:t>
      </w:r>
      <w:proofErr w:type="gramStart"/>
      <w:r w:rsidRPr="008A2168">
        <w:rPr>
          <w:color w:val="auto"/>
          <w:sz w:val="28"/>
          <w:szCs w:val="28"/>
        </w:rPr>
        <w:t>: Не</w:t>
      </w:r>
      <w:proofErr w:type="gramEnd"/>
      <w:r w:rsidRPr="008A2168">
        <w:rPr>
          <w:color w:val="auto"/>
          <w:sz w:val="28"/>
          <w:szCs w:val="28"/>
        </w:rPr>
        <w:t xml:space="preserve"> все источники, предлагаемые ИИ, могут быть точными или актуальными, что создает риск изучения неверной информации.</w:t>
      </w:r>
    </w:p>
    <w:p w14:paraId="30161A38" w14:textId="77777777" w:rsidR="003459A8" w:rsidRPr="008A2168" w:rsidRDefault="003459A8" w:rsidP="003459A8">
      <w:pPr>
        <w:numPr>
          <w:ilvl w:val="0"/>
          <w:numId w:val="6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Отсутствие человеческого взаимодействия: Изучение с помощью ИИ не предполагает общения с преподавателями или другими студентами, что может стать барьером для углубленного понимания предмета.</w:t>
      </w:r>
    </w:p>
    <w:p w14:paraId="5AF8A47E" w14:textId="77777777" w:rsidR="003459A8" w:rsidRPr="008A2168" w:rsidRDefault="003459A8" w:rsidP="003459A8">
      <w:pPr>
        <w:numPr>
          <w:ilvl w:val="0"/>
          <w:numId w:val="6"/>
        </w:numPr>
        <w:spacing w:after="0" w:line="360" w:lineRule="auto"/>
        <w:ind w:left="0" w:firstLine="709"/>
        <w:jc w:val="both"/>
        <w:textAlignment w:val="baseline"/>
        <w:rPr>
          <w:color w:val="auto"/>
          <w:sz w:val="28"/>
          <w:szCs w:val="28"/>
        </w:rPr>
      </w:pPr>
      <w:r w:rsidRPr="008A2168">
        <w:rPr>
          <w:color w:val="auto"/>
          <w:sz w:val="28"/>
          <w:szCs w:val="28"/>
        </w:rPr>
        <w:t>Проблемы конфиденциальности: Использование ИИ может подразумевать сбор личных данных, что вызывает беспокойство по поводу их безопасности.</w:t>
      </w:r>
    </w:p>
    <w:p w14:paraId="0FCB60ED" w14:textId="77777777" w:rsidR="003459A8" w:rsidRPr="008A2168" w:rsidRDefault="003459A8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В итоге использование ИИ в экзаменационной подготовке имеет как свои плюсы, так и минусы. Важно осознанно подходить к выбору методов обучения, комбинируя традиционные и современные технологии для достижения наилучших результатов.</w:t>
      </w:r>
    </w:p>
    <w:p w14:paraId="08520DD6" w14:textId="77777777" w:rsidR="003459A8" w:rsidRDefault="003459A8" w:rsidP="000841C8">
      <w:pPr>
        <w:spacing w:after="0" w:line="360" w:lineRule="auto"/>
        <w:ind w:firstLine="709"/>
        <w:jc w:val="both"/>
        <w:rPr>
          <w:color w:val="auto"/>
          <w:sz w:val="28"/>
          <w:szCs w:val="28"/>
        </w:rPr>
      </w:pPr>
    </w:p>
    <w:p w14:paraId="49BA2FB4" w14:textId="77777777" w:rsidR="001502CD" w:rsidRPr="008A2168" w:rsidRDefault="001502CD" w:rsidP="000841C8">
      <w:pPr>
        <w:spacing w:after="0" w:line="360" w:lineRule="auto"/>
        <w:ind w:firstLine="709"/>
        <w:jc w:val="both"/>
        <w:rPr>
          <w:color w:val="auto"/>
          <w:sz w:val="28"/>
          <w:szCs w:val="28"/>
        </w:rPr>
      </w:pPr>
    </w:p>
    <w:p w14:paraId="6F9BD081" w14:textId="77777777" w:rsidR="003459A8" w:rsidRDefault="003459A8" w:rsidP="003459A8">
      <w:pPr>
        <w:pStyle w:val="aa"/>
        <w:numPr>
          <w:ilvl w:val="0"/>
          <w:numId w:val="2"/>
        </w:numPr>
        <w:spacing w:after="0" w:line="360" w:lineRule="auto"/>
        <w:ind w:left="0" w:firstLine="0"/>
        <w:jc w:val="center"/>
        <w:rPr>
          <w:b/>
          <w:color w:val="auto"/>
          <w:sz w:val="32"/>
          <w:szCs w:val="32"/>
        </w:rPr>
      </w:pPr>
      <w:r w:rsidRPr="008A2168">
        <w:rPr>
          <w:b/>
          <w:color w:val="auto"/>
          <w:sz w:val="32"/>
          <w:szCs w:val="32"/>
        </w:rPr>
        <w:lastRenderedPageBreak/>
        <w:t>Практическая часть</w:t>
      </w:r>
    </w:p>
    <w:p w14:paraId="49A4A3E9" w14:textId="3DC68342" w:rsidR="001502CD" w:rsidRPr="008A2168" w:rsidRDefault="001502CD" w:rsidP="001502CD">
      <w:pPr>
        <w:pStyle w:val="aa"/>
        <w:numPr>
          <w:ilvl w:val="1"/>
          <w:numId w:val="2"/>
        </w:numPr>
        <w:spacing w:after="0" w:line="360" w:lineRule="auto"/>
        <w:ind w:left="0" w:hanging="22"/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Анкетирование</w:t>
      </w:r>
    </w:p>
    <w:p w14:paraId="66BE66B9" w14:textId="77777777" w:rsidR="008A2168" w:rsidRDefault="008A2168" w:rsidP="000841C8">
      <w:pPr>
        <w:pStyle w:val="1"/>
        <w:spacing w:after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bookmarkStart w:id="5" w:name="_Toc9"/>
      <w:r w:rsidRPr="008A2168">
        <w:rPr>
          <w:b w:val="0"/>
          <w:bCs w:val="0"/>
          <w:color w:val="auto"/>
          <w:sz w:val="28"/>
          <w:szCs w:val="28"/>
        </w:rPr>
        <w:t>Мы решили узнать, насколько нейросети стали неотъемлемой частью жизни старшеклассников, готовящихся к ЕГЭ, какие именно нейросети им помогают и насколько эффективными они считают такой подход. Нам важно понять, воспринимают ли старшеклассники нейросети как полезного помощника или просто как модный тренд.</w:t>
      </w:r>
    </w:p>
    <w:p w14:paraId="3901BB0E" w14:textId="68F7ADF9" w:rsidR="008A2168" w:rsidRDefault="008A2168" w:rsidP="000841C8">
      <w:pPr>
        <w:pStyle w:val="1"/>
        <w:spacing w:after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8A2168">
        <w:rPr>
          <w:b w:val="0"/>
          <w:bCs w:val="0"/>
          <w:color w:val="auto"/>
          <w:sz w:val="28"/>
          <w:szCs w:val="28"/>
        </w:rPr>
        <w:t xml:space="preserve">Анкетирование </w:t>
      </w:r>
      <w:r>
        <w:rPr>
          <w:b w:val="0"/>
          <w:bCs w:val="0"/>
          <w:color w:val="auto"/>
          <w:sz w:val="28"/>
          <w:szCs w:val="28"/>
        </w:rPr>
        <w:t xml:space="preserve">проводилось среди обучающихся </w:t>
      </w:r>
      <w:proofErr w:type="gramStart"/>
      <w:r>
        <w:rPr>
          <w:b w:val="0"/>
          <w:bCs w:val="0"/>
          <w:color w:val="auto"/>
          <w:sz w:val="28"/>
          <w:szCs w:val="28"/>
        </w:rPr>
        <w:t>10-11</w:t>
      </w:r>
      <w:proofErr w:type="gramEnd"/>
      <w:r>
        <w:rPr>
          <w:b w:val="0"/>
          <w:bCs w:val="0"/>
          <w:color w:val="auto"/>
          <w:sz w:val="28"/>
          <w:szCs w:val="28"/>
        </w:rPr>
        <w:t xml:space="preserve"> классов нашей школы. Всего опрошено было 110 молодых людей.</w:t>
      </w:r>
    </w:p>
    <w:p w14:paraId="2C095D37" w14:textId="4E4DD213" w:rsidR="008A2168" w:rsidRPr="008A2168" w:rsidRDefault="008A2168" w:rsidP="008A2168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Ученикам мы предложили ответить на следующие вопросы</w:t>
      </w:r>
      <w:r w:rsidRPr="008A2168">
        <w:rPr>
          <w:sz w:val="28"/>
          <w:szCs w:val="28"/>
        </w:rPr>
        <w:t>:</w:t>
      </w:r>
    </w:p>
    <w:p w14:paraId="7E49DC52" w14:textId="77777777" w:rsidR="008A2168" w:rsidRPr="008A2168" w:rsidRDefault="008A2168" w:rsidP="008A2168">
      <w:pPr>
        <w:pStyle w:val="a7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Какими нейросетями вы пользуетесь для подготовки к урокам и ЕГЭ?</w:t>
      </w:r>
    </w:p>
    <w:p w14:paraId="729631B8" w14:textId="77777777" w:rsidR="008A2168" w:rsidRPr="008A2168" w:rsidRDefault="008A2168" w:rsidP="008A2168">
      <w:pPr>
        <w:pStyle w:val="1"/>
        <w:numPr>
          <w:ilvl w:val="0"/>
          <w:numId w:val="10"/>
        </w:numPr>
        <w:spacing w:after="0" w:line="360" w:lineRule="auto"/>
        <w:rPr>
          <w:b w:val="0"/>
          <w:color w:val="auto"/>
          <w:sz w:val="28"/>
          <w:szCs w:val="28"/>
        </w:rPr>
      </w:pPr>
      <w:r w:rsidRPr="008A2168">
        <w:rPr>
          <w:b w:val="0"/>
          <w:color w:val="auto"/>
          <w:sz w:val="28"/>
          <w:szCs w:val="28"/>
        </w:rPr>
        <w:t>Yandex Учебник</w:t>
      </w:r>
    </w:p>
    <w:p w14:paraId="06FE4A78" w14:textId="77777777" w:rsidR="008A2168" w:rsidRPr="008A2168" w:rsidRDefault="008A2168" w:rsidP="008A2168">
      <w:pPr>
        <w:pStyle w:val="1"/>
        <w:numPr>
          <w:ilvl w:val="0"/>
          <w:numId w:val="10"/>
        </w:numPr>
        <w:spacing w:after="0" w:line="360" w:lineRule="auto"/>
        <w:rPr>
          <w:b w:val="0"/>
          <w:color w:val="auto"/>
          <w:sz w:val="28"/>
          <w:szCs w:val="28"/>
        </w:rPr>
      </w:pPr>
      <w:r w:rsidRPr="008A2168">
        <w:rPr>
          <w:b w:val="0"/>
          <w:color w:val="auto"/>
          <w:sz w:val="28"/>
          <w:szCs w:val="28"/>
        </w:rPr>
        <w:t>ChatGPT</w:t>
      </w:r>
    </w:p>
    <w:p w14:paraId="647BA35A" w14:textId="77777777" w:rsidR="008A2168" w:rsidRPr="008A2168" w:rsidRDefault="008A2168" w:rsidP="008A2168">
      <w:pPr>
        <w:pStyle w:val="3"/>
        <w:numPr>
          <w:ilvl w:val="0"/>
          <w:numId w:val="10"/>
        </w:numPr>
        <w:shd w:val="clear" w:color="auto" w:fill="FFFFFF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A2168">
        <w:rPr>
          <w:rFonts w:ascii="Times New Roman" w:hAnsi="Times New Roman" w:cs="Times New Roman"/>
          <w:color w:val="auto"/>
          <w:sz w:val="28"/>
          <w:szCs w:val="28"/>
        </w:rPr>
        <w:t>Quizlet</w:t>
      </w:r>
      <w:proofErr w:type="spellEnd"/>
    </w:p>
    <w:p w14:paraId="763691A7" w14:textId="77777777" w:rsidR="008A2168" w:rsidRPr="008A2168" w:rsidRDefault="008A2168" w:rsidP="008A2168">
      <w:pPr>
        <w:pStyle w:val="1"/>
        <w:numPr>
          <w:ilvl w:val="0"/>
          <w:numId w:val="10"/>
        </w:numPr>
        <w:spacing w:after="0" w:line="360" w:lineRule="auto"/>
        <w:rPr>
          <w:b w:val="0"/>
          <w:color w:val="auto"/>
          <w:sz w:val="28"/>
          <w:szCs w:val="28"/>
        </w:rPr>
      </w:pPr>
      <w:r w:rsidRPr="008A2168">
        <w:rPr>
          <w:b w:val="0"/>
          <w:color w:val="auto"/>
          <w:sz w:val="28"/>
          <w:szCs w:val="28"/>
        </w:rPr>
        <w:t xml:space="preserve">Никакими </w:t>
      </w:r>
    </w:p>
    <w:p w14:paraId="267EAB55" w14:textId="77777777" w:rsidR="008A2168" w:rsidRPr="008A2168" w:rsidRDefault="008A2168" w:rsidP="008A2168">
      <w:pPr>
        <w:pStyle w:val="a7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Какая ваша «любимая» нейросеть?</w:t>
      </w:r>
    </w:p>
    <w:p w14:paraId="647F9280" w14:textId="77777777" w:rsidR="008A2168" w:rsidRPr="008A2168" w:rsidRDefault="008A2168" w:rsidP="008A2168">
      <w:pPr>
        <w:pStyle w:val="1"/>
        <w:numPr>
          <w:ilvl w:val="0"/>
          <w:numId w:val="11"/>
        </w:numPr>
        <w:spacing w:after="0" w:line="360" w:lineRule="auto"/>
        <w:rPr>
          <w:b w:val="0"/>
          <w:color w:val="auto"/>
          <w:sz w:val="28"/>
          <w:szCs w:val="28"/>
        </w:rPr>
      </w:pPr>
      <w:r w:rsidRPr="008A2168">
        <w:rPr>
          <w:b w:val="0"/>
          <w:color w:val="auto"/>
          <w:sz w:val="28"/>
          <w:szCs w:val="28"/>
        </w:rPr>
        <w:t>Yandex Учебник</w:t>
      </w:r>
    </w:p>
    <w:p w14:paraId="0D24224D" w14:textId="77777777" w:rsidR="008A2168" w:rsidRPr="008A2168" w:rsidRDefault="008A2168" w:rsidP="008A2168">
      <w:pPr>
        <w:pStyle w:val="1"/>
        <w:numPr>
          <w:ilvl w:val="0"/>
          <w:numId w:val="11"/>
        </w:numPr>
        <w:spacing w:after="0" w:line="360" w:lineRule="auto"/>
        <w:rPr>
          <w:b w:val="0"/>
          <w:color w:val="auto"/>
          <w:sz w:val="28"/>
          <w:szCs w:val="28"/>
        </w:rPr>
      </w:pPr>
      <w:r w:rsidRPr="008A2168">
        <w:rPr>
          <w:b w:val="0"/>
          <w:color w:val="auto"/>
          <w:sz w:val="28"/>
          <w:szCs w:val="28"/>
        </w:rPr>
        <w:t>ChatGPT</w:t>
      </w:r>
    </w:p>
    <w:p w14:paraId="3E44A9BB" w14:textId="77777777" w:rsidR="008A2168" w:rsidRPr="008A2168" w:rsidRDefault="008A2168" w:rsidP="008A2168">
      <w:pPr>
        <w:pStyle w:val="3"/>
        <w:numPr>
          <w:ilvl w:val="0"/>
          <w:numId w:val="11"/>
        </w:numPr>
        <w:shd w:val="clear" w:color="auto" w:fill="FFFFFF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8A2168">
        <w:rPr>
          <w:rFonts w:ascii="Times New Roman" w:hAnsi="Times New Roman" w:cs="Times New Roman"/>
          <w:color w:val="auto"/>
          <w:sz w:val="28"/>
          <w:szCs w:val="28"/>
        </w:rPr>
        <w:t>Quizlet</w:t>
      </w:r>
      <w:proofErr w:type="spellEnd"/>
    </w:p>
    <w:p w14:paraId="6B3048E4" w14:textId="77777777" w:rsidR="008A2168" w:rsidRPr="008A2168" w:rsidRDefault="008A2168" w:rsidP="008A2168">
      <w:pPr>
        <w:pStyle w:val="a7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Как часто вы пользуетесь нейросетью?</w:t>
      </w:r>
    </w:p>
    <w:p w14:paraId="36694A7D" w14:textId="77777777" w:rsidR="008A2168" w:rsidRPr="008A2168" w:rsidRDefault="008A2168" w:rsidP="008A216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несколько раз в день</w:t>
      </w:r>
    </w:p>
    <w:p w14:paraId="005B7A66" w14:textId="77777777" w:rsidR="008A2168" w:rsidRPr="008A2168" w:rsidRDefault="008A2168" w:rsidP="008A216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proofErr w:type="gramStart"/>
      <w:r w:rsidRPr="008A2168">
        <w:rPr>
          <w:sz w:val="28"/>
          <w:szCs w:val="28"/>
        </w:rPr>
        <w:t>1-2</w:t>
      </w:r>
      <w:proofErr w:type="gramEnd"/>
      <w:r w:rsidRPr="008A2168">
        <w:rPr>
          <w:sz w:val="28"/>
          <w:szCs w:val="28"/>
        </w:rPr>
        <w:t xml:space="preserve"> раза в неделю</w:t>
      </w:r>
    </w:p>
    <w:p w14:paraId="50735E7D" w14:textId="77777777" w:rsidR="008A2168" w:rsidRPr="008A2168" w:rsidRDefault="008A2168" w:rsidP="008A2168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proofErr w:type="gramStart"/>
      <w:r w:rsidRPr="008A2168">
        <w:rPr>
          <w:sz w:val="28"/>
          <w:szCs w:val="28"/>
        </w:rPr>
        <w:t>1-2</w:t>
      </w:r>
      <w:proofErr w:type="gramEnd"/>
      <w:r w:rsidRPr="008A2168">
        <w:rPr>
          <w:sz w:val="28"/>
          <w:szCs w:val="28"/>
        </w:rPr>
        <w:t xml:space="preserve"> раза в месяц</w:t>
      </w:r>
    </w:p>
    <w:p w14:paraId="74FCCD88" w14:textId="77777777" w:rsidR="008A2168" w:rsidRPr="008A2168" w:rsidRDefault="008A2168" w:rsidP="008A2168">
      <w:pPr>
        <w:pStyle w:val="a7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Какие вы можете выделить положительные стороны использования нейросетей?</w:t>
      </w:r>
    </w:p>
    <w:p w14:paraId="2165C6C1" w14:textId="77777777" w:rsidR="008A2168" w:rsidRPr="008A2168" w:rsidRDefault="008A2168" w:rsidP="008A2168">
      <w:pPr>
        <w:pStyle w:val="a7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Какие отрицательные?</w:t>
      </w:r>
    </w:p>
    <w:p w14:paraId="5886A6C4" w14:textId="77777777" w:rsidR="008A2168" w:rsidRPr="008A2168" w:rsidRDefault="008A2168" w:rsidP="008A2168">
      <w:pPr>
        <w:pStyle w:val="a7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Повлияло ли пользование нейросетями на вашу успеваемость?</w:t>
      </w:r>
    </w:p>
    <w:p w14:paraId="40B88013" w14:textId="77777777" w:rsidR="008A2168" w:rsidRPr="008A2168" w:rsidRDefault="008A2168" w:rsidP="008A216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Да</w:t>
      </w:r>
    </w:p>
    <w:p w14:paraId="01162EB3" w14:textId="77777777" w:rsidR="008A2168" w:rsidRPr="008A2168" w:rsidRDefault="008A2168" w:rsidP="008A216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скорее да</w:t>
      </w:r>
    </w:p>
    <w:p w14:paraId="4B0A3BAE" w14:textId="77777777" w:rsidR="008A2168" w:rsidRPr="008A2168" w:rsidRDefault="008A2168" w:rsidP="008A216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lastRenderedPageBreak/>
        <w:t>Нет</w:t>
      </w:r>
    </w:p>
    <w:p w14:paraId="62A053F5" w14:textId="77777777" w:rsidR="008A2168" w:rsidRDefault="008A2168" w:rsidP="008A2168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  <w:r w:rsidRPr="008A2168">
        <w:rPr>
          <w:sz w:val="28"/>
          <w:szCs w:val="28"/>
        </w:rPr>
        <w:t>скорее нет</w:t>
      </w:r>
    </w:p>
    <w:bookmarkEnd w:id="5"/>
    <w:p w14:paraId="394D705F" w14:textId="0166BFA0" w:rsidR="00C97811" w:rsidRPr="00021CB5" w:rsidRDefault="00326023" w:rsidP="00C97811">
      <w:pPr>
        <w:pStyle w:val="1"/>
        <w:spacing w:after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021CB5">
        <w:rPr>
          <w:b w:val="0"/>
          <w:bCs w:val="0"/>
          <w:sz w:val="28"/>
          <w:szCs w:val="28"/>
        </w:rPr>
        <w:t xml:space="preserve">Результаты опроса </w:t>
      </w:r>
      <w:r w:rsidR="008F0C6E">
        <w:rPr>
          <w:b w:val="0"/>
          <w:bCs w:val="0"/>
          <w:sz w:val="28"/>
          <w:szCs w:val="28"/>
        </w:rPr>
        <w:t>показали</w:t>
      </w:r>
      <w:r w:rsidRPr="00021CB5">
        <w:rPr>
          <w:b w:val="0"/>
          <w:bCs w:val="0"/>
          <w:sz w:val="28"/>
          <w:szCs w:val="28"/>
        </w:rPr>
        <w:t xml:space="preserve">, что значительная часть опрошенных (около </w:t>
      </w:r>
      <w:r w:rsidR="00E46846" w:rsidRPr="00021CB5">
        <w:rPr>
          <w:b w:val="0"/>
          <w:bCs w:val="0"/>
          <w:sz w:val="28"/>
          <w:szCs w:val="28"/>
        </w:rPr>
        <w:t>69</w:t>
      </w:r>
      <w:r w:rsidRPr="00021CB5">
        <w:rPr>
          <w:b w:val="0"/>
          <w:bCs w:val="0"/>
          <w:sz w:val="28"/>
          <w:szCs w:val="28"/>
        </w:rPr>
        <w:t xml:space="preserve">%) </w:t>
      </w:r>
      <w:r w:rsidR="00E46846" w:rsidRPr="00021CB5">
        <w:rPr>
          <w:b w:val="0"/>
          <w:bCs w:val="0"/>
          <w:sz w:val="28"/>
          <w:szCs w:val="28"/>
        </w:rPr>
        <w:t xml:space="preserve">предпочитают применять в учёбе </w:t>
      </w:r>
      <w:r w:rsidR="00C97811" w:rsidRPr="00021CB5">
        <w:rPr>
          <w:b w:val="0"/>
          <w:bCs w:val="0"/>
          <w:sz w:val="28"/>
          <w:szCs w:val="28"/>
        </w:rPr>
        <w:t xml:space="preserve">для подготовки </w:t>
      </w:r>
      <w:r w:rsidR="00E46846" w:rsidRPr="00021CB5">
        <w:rPr>
          <w:b w:val="0"/>
          <w:bCs w:val="0"/>
          <w:sz w:val="28"/>
          <w:szCs w:val="28"/>
        </w:rPr>
        <w:t xml:space="preserve">сеть ChatGPT, 20% указали на Yandex Учебник. </w:t>
      </w:r>
      <w:r w:rsidR="00C97811" w:rsidRPr="00021CB5">
        <w:rPr>
          <w:b w:val="0"/>
          <w:bCs w:val="0"/>
          <w:sz w:val="28"/>
          <w:szCs w:val="28"/>
        </w:rPr>
        <w:t xml:space="preserve">Нейросеть </w:t>
      </w:r>
      <w:proofErr w:type="spellStart"/>
      <w:r w:rsidR="00C97811" w:rsidRPr="00021CB5">
        <w:rPr>
          <w:b w:val="0"/>
          <w:bCs w:val="0"/>
          <w:sz w:val="28"/>
          <w:szCs w:val="28"/>
        </w:rPr>
        <w:t>Quizlet</w:t>
      </w:r>
      <w:proofErr w:type="spellEnd"/>
      <w:r w:rsidR="00C97811" w:rsidRPr="00021CB5">
        <w:rPr>
          <w:b w:val="0"/>
          <w:bCs w:val="0"/>
          <w:sz w:val="28"/>
          <w:szCs w:val="28"/>
        </w:rPr>
        <w:t xml:space="preserve"> пользуется малым спросом (рис.1).</w:t>
      </w:r>
    </w:p>
    <w:p w14:paraId="0F3FB30E" w14:textId="1C123BF5" w:rsidR="00E46846" w:rsidRPr="008A2168" w:rsidRDefault="00C97811" w:rsidP="00C97811">
      <w:pPr>
        <w:pStyle w:val="1"/>
        <w:spacing w:after="0" w:line="360" w:lineRule="auto"/>
        <w:jc w:val="center"/>
        <w:rPr>
          <w:b w:val="0"/>
          <w:color w:val="auto"/>
          <w:sz w:val="28"/>
          <w:szCs w:val="28"/>
        </w:rPr>
      </w:pPr>
      <w:r w:rsidRPr="008A2168">
        <w:rPr>
          <w:noProof/>
          <w:color w:val="auto"/>
        </w:rPr>
        <w:drawing>
          <wp:inline distT="0" distB="0" distL="0" distR="0" wp14:anchorId="0292D79C" wp14:editId="56663896">
            <wp:extent cx="4572000" cy="2743200"/>
            <wp:effectExtent l="0" t="0" r="0" b="0"/>
            <wp:docPr id="1921030036" name="Диаграмма 19210300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AE01603" w14:textId="34555506" w:rsidR="00E46846" w:rsidRDefault="00C97811" w:rsidP="008F0C6E">
      <w:pPr>
        <w:pStyle w:val="1"/>
        <w:spacing w:after="0" w:line="360" w:lineRule="auto"/>
        <w:jc w:val="center"/>
        <w:rPr>
          <w:b w:val="0"/>
          <w:i/>
          <w:iCs/>
          <w:color w:val="auto"/>
          <w:sz w:val="24"/>
          <w:szCs w:val="24"/>
        </w:rPr>
      </w:pPr>
      <w:r w:rsidRPr="00C97811">
        <w:rPr>
          <w:b w:val="0"/>
          <w:i/>
          <w:iCs/>
          <w:color w:val="auto"/>
          <w:sz w:val="24"/>
          <w:szCs w:val="24"/>
        </w:rPr>
        <w:t>Рисунок 1</w:t>
      </w:r>
    </w:p>
    <w:p w14:paraId="42141F22" w14:textId="59A2F4D8" w:rsidR="00717997" w:rsidRPr="00021CB5" w:rsidRDefault="00C97811" w:rsidP="00717997">
      <w:pPr>
        <w:pStyle w:val="1"/>
        <w:spacing w:after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021CB5">
        <w:rPr>
          <w:b w:val="0"/>
          <w:bCs w:val="0"/>
          <w:sz w:val="28"/>
          <w:szCs w:val="28"/>
        </w:rPr>
        <w:t>Ответы на второй вопрос выстроили рейтинг нейросетей</w:t>
      </w:r>
      <w:r w:rsidR="00717997" w:rsidRPr="00021CB5">
        <w:rPr>
          <w:b w:val="0"/>
          <w:bCs w:val="0"/>
          <w:sz w:val="28"/>
          <w:szCs w:val="28"/>
        </w:rPr>
        <w:t xml:space="preserve"> (рис.2)</w:t>
      </w:r>
      <w:r w:rsidRPr="00021CB5">
        <w:rPr>
          <w:b w:val="0"/>
          <w:bCs w:val="0"/>
          <w:sz w:val="28"/>
          <w:szCs w:val="28"/>
        </w:rPr>
        <w:t>, которые применяются школьниками в качестве любимых. На первом месте активного использования</w:t>
      </w:r>
      <w:r w:rsidR="008F0C6E">
        <w:rPr>
          <w:b w:val="0"/>
          <w:bCs w:val="0"/>
          <w:sz w:val="28"/>
          <w:szCs w:val="28"/>
        </w:rPr>
        <w:t xml:space="preserve"> стоит</w:t>
      </w:r>
      <w:r w:rsidR="00717997" w:rsidRPr="00021CB5">
        <w:rPr>
          <w:b w:val="0"/>
          <w:bCs w:val="0"/>
          <w:sz w:val="28"/>
          <w:szCs w:val="28"/>
        </w:rPr>
        <w:t xml:space="preserve"> ChatGPT – 69%, на втором Yandex Учебник 20%, третье – </w:t>
      </w:r>
      <w:proofErr w:type="spellStart"/>
      <w:r w:rsidR="00717997" w:rsidRPr="00021CB5">
        <w:rPr>
          <w:b w:val="0"/>
          <w:bCs w:val="0"/>
          <w:sz w:val="28"/>
          <w:szCs w:val="28"/>
        </w:rPr>
        <w:t>Quizlet</w:t>
      </w:r>
      <w:proofErr w:type="spellEnd"/>
      <w:r w:rsidR="00717997" w:rsidRPr="00021CB5">
        <w:rPr>
          <w:b w:val="0"/>
          <w:bCs w:val="0"/>
          <w:sz w:val="28"/>
          <w:szCs w:val="28"/>
        </w:rPr>
        <w:t xml:space="preserve"> – 11%.</w:t>
      </w:r>
    </w:p>
    <w:p w14:paraId="3984A6D1" w14:textId="62D0563D" w:rsidR="00C97811" w:rsidRDefault="00C97811" w:rsidP="00C97811">
      <w:pPr>
        <w:pStyle w:val="1"/>
        <w:spacing w:after="0" w:line="360" w:lineRule="auto"/>
        <w:ind w:left="720"/>
        <w:jc w:val="center"/>
        <w:rPr>
          <w:b w:val="0"/>
          <w:i/>
          <w:iCs/>
          <w:color w:val="auto"/>
          <w:sz w:val="24"/>
          <w:szCs w:val="24"/>
        </w:rPr>
      </w:pPr>
    </w:p>
    <w:p w14:paraId="21C00C24" w14:textId="4A2C5B76" w:rsidR="00C97811" w:rsidRDefault="00C97811" w:rsidP="008F0C6E">
      <w:pPr>
        <w:pStyle w:val="1"/>
        <w:spacing w:after="0" w:line="360" w:lineRule="auto"/>
        <w:jc w:val="center"/>
        <w:rPr>
          <w:b w:val="0"/>
          <w:i/>
          <w:iCs/>
          <w:color w:val="auto"/>
          <w:sz w:val="24"/>
          <w:szCs w:val="24"/>
        </w:rPr>
      </w:pPr>
      <w:r>
        <w:rPr>
          <w:noProof/>
        </w:rPr>
        <w:drawing>
          <wp:inline distT="0" distB="0" distL="0" distR="0" wp14:anchorId="22BD9084" wp14:editId="5D5DD8D7">
            <wp:extent cx="4572000" cy="2644775"/>
            <wp:effectExtent l="0" t="0" r="0" b="3175"/>
            <wp:docPr id="1793945294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A0FAEF8" w14:textId="54D79E24" w:rsidR="00C97811" w:rsidRPr="00C97811" w:rsidRDefault="00717997" w:rsidP="008F0C6E">
      <w:pPr>
        <w:pStyle w:val="1"/>
        <w:spacing w:after="0" w:line="360" w:lineRule="auto"/>
        <w:ind w:left="-142"/>
        <w:jc w:val="center"/>
        <w:rPr>
          <w:b w:val="0"/>
          <w:i/>
          <w:iCs/>
          <w:color w:val="auto"/>
          <w:sz w:val="24"/>
          <w:szCs w:val="24"/>
        </w:rPr>
      </w:pPr>
      <w:r>
        <w:rPr>
          <w:b w:val="0"/>
          <w:i/>
          <w:iCs/>
          <w:color w:val="auto"/>
          <w:sz w:val="24"/>
          <w:szCs w:val="24"/>
        </w:rPr>
        <w:lastRenderedPageBreak/>
        <w:t>Рисунок 2</w:t>
      </w:r>
    </w:p>
    <w:p w14:paraId="6320ED2C" w14:textId="336B670C" w:rsidR="008F0C6E" w:rsidRDefault="00021CB5" w:rsidP="008F0C6E">
      <w:pPr>
        <w:pStyle w:val="paragraphStyleText"/>
        <w:ind w:firstLine="709"/>
        <w:rPr>
          <w:rStyle w:val="fontStyleText"/>
          <w:color w:val="auto"/>
        </w:rPr>
      </w:pPr>
      <w:r w:rsidRPr="00765416">
        <w:rPr>
          <w:rStyle w:val="fontStyleText"/>
          <w:color w:val="auto"/>
        </w:rPr>
        <w:t xml:space="preserve">На вопрос о частоте пользования нейросетями оказалось, </w:t>
      </w:r>
      <w:r>
        <w:rPr>
          <w:rStyle w:val="fontStyleText"/>
          <w:color w:val="auto"/>
        </w:rPr>
        <w:t xml:space="preserve">что ученики используют нейросети в основном пару раз в неделю, это </w:t>
      </w:r>
      <w:r w:rsidR="00765416">
        <w:rPr>
          <w:rStyle w:val="fontStyleText"/>
          <w:color w:val="auto"/>
        </w:rPr>
        <w:t>подтвердили</w:t>
      </w:r>
      <w:r>
        <w:rPr>
          <w:rStyle w:val="fontStyleText"/>
          <w:color w:val="auto"/>
        </w:rPr>
        <w:t xml:space="preserve"> </w:t>
      </w:r>
      <w:r w:rsidR="00765416">
        <w:rPr>
          <w:rStyle w:val="fontStyleText"/>
          <w:color w:val="auto"/>
        </w:rPr>
        <w:t>51</w:t>
      </w:r>
      <w:r>
        <w:rPr>
          <w:rStyle w:val="fontStyleText"/>
          <w:color w:val="auto"/>
        </w:rPr>
        <w:t xml:space="preserve"> </w:t>
      </w:r>
      <w:r w:rsidR="008F0C6E">
        <w:rPr>
          <w:rStyle w:val="fontStyleText"/>
          <w:color w:val="auto"/>
        </w:rPr>
        <w:t>респондент</w:t>
      </w:r>
      <w:r>
        <w:rPr>
          <w:rStyle w:val="fontStyleText"/>
          <w:color w:val="auto"/>
        </w:rPr>
        <w:t xml:space="preserve">, </w:t>
      </w:r>
      <w:r w:rsidR="00765416">
        <w:rPr>
          <w:rStyle w:val="fontStyleText"/>
          <w:color w:val="auto"/>
        </w:rPr>
        <w:t xml:space="preserve">41 учащийся ежедневно по нескольку раз открывает нейросеть, и только </w:t>
      </w:r>
      <w:r w:rsidR="008F0C6E">
        <w:rPr>
          <w:rStyle w:val="fontStyleText"/>
          <w:color w:val="auto"/>
        </w:rPr>
        <w:t xml:space="preserve">11 опрошенных открывает нейросети </w:t>
      </w:r>
      <w:proofErr w:type="gramStart"/>
      <w:r w:rsidR="008F0C6E">
        <w:rPr>
          <w:rStyle w:val="fontStyleText"/>
          <w:color w:val="auto"/>
        </w:rPr>
        <w:t>1-2</w:t>
      </w:r>
      <w:proofErr w:type="gramEnd"/>
      <w:r w:rsidR="008F0C6E">
        <w:rPr>
          <w:rStyle w:val="fontStyleText"/>
          <w:color w:val="auto"/>
        </w:rPr>
        <w:t xml:space="preserve"> раза в месяц (рис.3).</w:t>
      </w:r>
    </w:p>
    <w:p w14:paraId="688A5485" w14:textId="3A5D06B6" w:rsidR="00021CB5" w:rsidRDefault="00021CB5" w:rsidP="008F0C6E">
      <w:pPr>
        <w:pStyle w:val="paragraphStyleText"/>
        <w:ind w:firstLine="0"/>
        <w:jc w:val="center"/>
        <w:rPr>
          <w:rStyle w:val="fontStyleText"/>
          <w:color w:val="auto"/>
          <w:highlight w:val="yellow"/>
        </w:rPr>
      </w:pPr>
      <w:r w:rsidRPr="008A2168">
        <w:rPr>
          <w:noProof/>
          <w:color w:val="auto"/>
        </w:rPr>
        <w:drawing>
          <wp:inline distT="0" distB="0" distL="0" distR="0" wp14:anchorId="56DA101F" wp14:editId="06A95CAB">
            <wp:extent cx="4572000" cy="2743200"/>
            <wp:effectExtent l="0" t="0" r="0" b="0"/>
            <wp:docPr id="831846273" name="Диаграмма 83184627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424CC39" w14:textId="567F7C35" w:rsidR="008F0C6E" w:rsidRPr="008F0C6E" w:rsidRDefault="008F0C6E" w:rsidP="008F0C6E">
      <w:pPr>
        <w:pStyle w:val="paragraphStyleText"/>
        <w:ind w:firstLine="0"/>
        <w:jc w:val="center"/>
        <w:rPr>
          <w:rStyle w:val="fontStyleText"/>
          <w:i/>
          <w:iCs/>
          <w:color w:val="auto"/>
          <w:sz w:val="24"/>
          <w:szCs w:val="24"/>
        </w:rPr>
      </w:pPr>
      <w:r w:rsidRPr="008F0C6E">
        <w:rPr>
          <w:rStyle w:val="fontStyleText"/>
          <w:i/>
          <w:iCs/>
          <w:color w:val="auto"/>
          <w:sz w:val="24"/>
          <w:szCs w:val="24"/>
        </w:rPr>
        <w:t>Рисунок 3</w:t>
      </w:r>
    </w:p>
    <w:p w14:paraId="10608A74" w14:textId="49D8402C" w:rsidR="008F0C6E" w:rsidRPr="008F0C6E" w:rsidRDefault="008F0C6E" w:rsidP="000841C8">
      <w:pPr>
        <w:pStyle w:val="paragraphStyleText"/>
        <w:ind w:firstLine="709"/>
        <w:rPr>
          <w:rStyle w:val="fontStyleText"/>
          <w:color w:val="auto"/>
        </w:rPr>
      </w:pPr>
      <w:r w:rsidRPr="008F0C6E">
        <w:rPr>
          <w:rStyle w:val="fontStyleText"/>
          <w:color w:val="auto"/>
        </w:rPr>
        <w:t>По мнению наших респон</w:t>
      </w:r>
      <w:r>
        <w:rPr>
          <w:rStyle w:val="fontStyleText"/>
          <w:color w:val="auto"/>
        </w:rPr>
        <w:t xml:space="preserve">дентов, </w:t>
      </w:r>
      <w:r w:rsidR="009773D5">
        <w:rPr>
          <w:rStyle w:val="fontStyleText"/>
          <w:color w:val="auto"/>
        </w:rPr>
        <w:t>использование нейросетей повлияло на их успеваемость в школе. С уверенностью на этот вопрос ответили 38%, 42% скорее соглашаются, но с некоторым сомнением, 13% учеников категорически утверждают, что такого не было, а 7% придерживаются мнения, что влияние сетей не могло улучшить ситуацию с оценками (рис 4).</w:t>
      </w:r>
    </w:p>
    <w:p w14:paraId="05A4BCA5" w14:textId="26129332" w:rsidR="008F0C6E" w:rsidRDefault="009773D5" w:rsidP="009773D5">
      <w:pPr>
        <w:pStyle w:val="paragraphStyleText"/>
        <w:ind w:firstLine="0"/>
        <w:jc w:val="center"/>
        <w:rPr>
          <w:rStyle w:val="fontStyleText"/>
          <w:color w:val="auto"/>
        </w:rPr>
      </w:pPr>
      <w:r>
        <w:rPr>
          <w:noProof/>
        </w:rPr>
        <w:drawing>
          <wp:inline distT="0" distB="0" distL="0" distR="0" wp14:anchorId="31A5A6E1" wp14:editId="3AFFC4AE">
            <wp:extent cx="4572000" cy="2743200"/>
            <wp:effectExtent l="0" t="0" r="0" b="0"/>
            <wp:docPr id="1916938022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A277AD7" w14:textId="016CE6A0" w:rsidR="009773D5" w:rsidRPr="009773D5" w:rsidRDefault="009773D5" w:rsidP="009773D5">
      <w:pPr>
        <w:pStyle w:val="paragraphStyleText"/>
        <w:ind w:firstLine="0"/>
        <w:jc w:val="center"/>
        <w:rPr>
          <w:rStyle w:val="fontStyleText"/>
          <w:i/>
          <w:iCs/>
          <w:color w:val="auto"/>
          <w:sz w:val="24"/>
          <w:szCs w:val="24"/>
        </w:rPr>
      </w:pPr>
      <w:r w:rsidRPr="009773D5">
        <w:rPr>
          <w:rStyle w:val="fontStyleText"/>
          <w:i/>
          <w:iCs/>
          <w:color w:val="auto"/>
          <w:sz w:val="24"/>
          <w:szCs w:val="24"/>
        </w:rPr>
        <w:t>Рисунок 4</w:t>
      </w:r>
    </w:p>
    <w:p w14:paraId="497FCA62" w14:textId="38E391AA" w:rsidR="00331654" w:rsidRPr="009773D5" w:rsidRDefault="009773D5" w:rsidP="008F0C6E">
      <w:pPr>
        <w:pStyle w:val="paragraphStyleText"/>
        <w:ind w:firstLine="709"/>
        <w:rPr>
          <w:rStyle w:val="fontStyleText"/>
          <w:color w:val="auto"/>
        </w:rPr>
      </w:pPr>
      <w:r w:rsidRPr="009773D5">
        <w:rPr>
          <w:rStyle w:val="fontStyleText"/>
          <w:color w:val="auto"/>
        </w:rPr>
        <w:lastRenderedPageBreak/>
        <w:t>Нашим сверстникам были заданы вопросы</w:t>
      </w:r>
      <w:r>
        <w:rPr>
          <w:rStyle w:val="fontStyleText"/>
          <w:color w:val="auto"/>
        </w:rPr>
        <w:t xml:space="preserve"> о положительных и отрицательных сторонах использования нейросетей. Рейтинг ответов выявил, что быстрый анализ данных нейросетью преобладает над остальными характеристиками </w:t>
      </w:r>
      <w:r w:rsidR="007520BE">
        <w:rPr>
          <w:rStyle w:val="fontStyleText"/>
          <w:color w:val="auto"/>
        </w:rPr>
        <w:t xml:space="preserve">(32%), </w:t>
      </w:r>
      <w:r w:rsidR="002B0559">
        <w:rPr>
          <w:rStyle w:val="fontStyleText"/>
          <w:color w:val="auto"/>
        </w:rPr>
        <w:t>а вот индивидуальный подход к ученику со стороны нейросети (16%) оказался наименьшим положительным моментом (рис. 5).</w:t>
      </w:r>
    </w:p>
    <w:p w14:paraId="353CEEE9" w14:textId="2369A9A7" w:rsidR="009773D5" w:rsidRPr="009773D5" w:rsidRDefault="002B0559" w:rsidP="002B0559">
      <w:pPr>
        <w:pStyle w:val="paragraphStyleText"/>
        <w:ind w:firstLine="0"/>
        <w:jc w:val="center"/>
        <w:rPr>
          <w:rStyle w:val="fontStyleText"/>
          <w:color w:val="auto"/>
        </w:rPr>
      </w:pPr>
      <w:r w:rsidRPr="008A2168">
        <w:rPr>
          <w:noProof/>
        </w:rPr>
        <w:drawing>
          <wp:inline distT="0" distB="0" distL="0" distR="0" wp14:anchorId="279E395F" wp14:editId="7C0BB2D9">
            <wp:extent cx="4572000" cy="2743200"/>
            <wp:effectExtent l="0" t="0" r="0" b="0"/>
            <wp:docPr id="540403478" name="Диаграмма 54040347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8DD9049" w14:textId="27BD1135" w:rsidR="00331654" w:rsidRPr="00331654" w:rsidRDefault="00331654" w:rsidP="00331654">
      <w:pPr>
        <w:pStyle w:val="paragraphStyleText"/>
        <w:ind w:firstLine="0"/>
        <w:jc w:val="center"/>
        <w:rPr>
          <w:rStyle w:val="fontStyleText"/>
          <w:i/>
          <w:iCs/>
          <w:color w:val="auto"/>
          <w:sz w:val="24"/>
          <w:szCs w:val="24"/>
        </w:rPr>
      </w:pPr>
      <w:r w:rsidRPr="00331654">
        <w:rPr>
          <w:rStyle w:val="fontStyleText"/>
          <w:i/>
          <w:iCs/>
          <w:color w:val="auto"/>
          <w:sz w:val="24"/>
          <w:szCs w:val="24"/>
        </w:rPr>
        <w:t xml:space="preserve">Рисунок </w:t>
      </w:r>
      <w:r w:rsidR="002B0559">
        <w:rPr>
          <w:rStyle w:val="fontStyleText"/>
          <w:i/>
          <w:iCs/>
          <w:color w:val="auto"/>
          <w:sz w:val="24"/>
          <w:szCs w:val="24"/>
        </w:rPr>
        <w:t>5</w:t>
      </w:r>
    </w:p>
    <w:p w14:paraId="175DAAC6" w14:textId="78DD0C30" w:rsidR="000238FA" w:rsidRPr="002B0559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2B0559">
        <w:rPr>
          <w:rStyle w:val="fontStyleText"/>
          <w:color w:val="auto"/>
        </w:rPr>
        <w:t xml:space="preserve">Среди недостатков, упомянутых участниками опроса, было замечено, что </w:t>
      </w:r>
      <w:r w:rsidR="002B0559">
        <w:rPr>
          <w:rStyle w:val="fontStyleText"/>
          <w:color w:val="auto"/>
        </w:rPr>
        <w:t>зависимость от нейросетей – это самый важный фактор (75 отпрошенных) и на втором месте отсутствие человеческого общения (15 человек) (рис. 6).</w:t>
      </w:r>
    </w:p>
    <w:p w14:paraId="127B27E1" w14:textId="570C66CC" w:rsidR="00331654" w:rsidRDefault="002B0559" w:rsidP="002B0559">
      <w:pPr>
        <w:pStyle w:val="paragraphStyleText"/>
        <w:ind w:firstLine="0"/>
        <w:jc w:val="center"/>
        <w:rPr>
          <w:rStyle w:val="fontStyleText"/>
          <w:color w:val="auto"/>
          <w:highlight w:val="yellow"/>
        </w:rPr>
      </w:pPr>
      <w:r w:rsidRPr="008A2168">
        <w:rPr>
          <w:noProof/>
        </w:rPr>
        <w:drawing>
          <wp:inline distT="0" distB="0" distL="0" distR="0" wp14:anchorId="11D09766" wp14:editId="0A4CDE21">
            <wp:extent cx="4572000" cy="274320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86175DB" w14:textId="0CE56E17" w:rsidR="00331654" w:rsidRPr="002B0559" w:rsidRDefault="002B0559" w:rsidP="002B0559">
      <w:pPr>
        <w:pStyle w:val="paragraphStyleText"/>
        <w:ind w:firstLine="709"/>
        <w:jc w:val="center"/>
        <w:rPr>
          <w:rStyle w:val="fontStyleText"/>
          <w:i/>
          <w:iCs/>
          <w:color w:val="auto"/>
          <w:sz w:val="24"/>
          <w:szCs w:val="24"/>
        </w:rPr>
      </w:pPr>
      <w:r w:rsidRPr="002B0559">
        <w:rPr>
          <w:rStyle w:val="fontStyleText"/>
          <w:i/>
          <w:iCs/>
          <w:color w:val="auto"/>
          <w:sz w:val="24"/>
          <w:szCs w:val="24"/>
        </w:rPr>
        <w:t>Рисунок 6</w:t>
      </w:r>
    </w:p>
    <w:p w14:paraId="0052EEF1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331654">
        <w:rPr>
          <w:rStyle w:val="fontStyleText"/>
          <w:color w:val="auto"/>
        </w:rPr>
        <w:t xml:space="preserve">Результаты опроса свидетельствуют о том, что школьники в целом положительно относятся к внедрению нейросетей в процесс подготовки к ЕГЭ. </w:t>
      </w:r>
      <w:r w:rsidRPr="00331654">
        <w:rPr>
          <w:rStyle w:val="fontStyleText"/>
          <w:color w:val="auto"/>
        </w:rPr>
        <w:lastRenderedPageBreak/>
        <w:t>Респонденты выделили их как инструмент, способный существенно облегчить процесс обучения, улучшить доступ к информации и сделать взаимодействие с учебными материалами более простым и эффективным. Вместе с тем существует и ряд вызовов, требующих активного обсуждения: от необходимости проверки контента до более глубокого вовлечения педагогов в использование современных технологий в образовательной практике. Важно, чтобы образовательные инициативы базировались на реальных потребностях учеников и обеспечивали баланс между использованием технологий и традиционными методиками обучения.</w:t>
      </w:r>
    </w:p>
    <w:p w14:paraId="41088FE9" w14:textId="77777777" w:rsidR="00E2485C" w:rsidRPr="008A2168" w:rsidRDefault="00E2485C" w:rsidP="00966754">
      <w:pPr>
        <w:pStyle w:val="a7"/>
        <w:spacing w:before="0" w:beforeAutospacing="0" w:after="0" w:afterAutospacing="0" w:line="360" w:lineRule="auto"/>
        <w:ind w:firstLine="709"/>
        <w:jc w:val="center"/>
        <w:textAlignment w:val="baseline"/>
        <w:rPr>
          <w:sz w:val="28"/>
          <w:szCs w:val="28"/>
        </w:rPr>
      </w:pPr>
      <w:r w:rsidRPr="008A2168">
        <w:rPr>
          <w:b/>
          <w:bCs/>
          <w:sz w:val="28"/>
          <w:szCs w:val="28"/>
        </w:rPr>
        <w:t>Перспективы будущего использования ИИ в образовательном процессе</w:t>
      </w:r>
    </w:p>
    <w:p w14:paraId="0085BCF6" w14:textId="41B63760" w:rsidR="00E2485C" w:rsidRPr="00966754" w:rsidRDefault="00E2485C" w:rsidP="00966754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iCs/>
          <w:sz w:val="28"/>
          <w:szCs w:val="28"/>
          <w:u w:val="single"/>
        </w:rPr>
      </w:pPr>
      <w:r w:rsidRPr="00966754">
        <w:rPr>
          <w:i/>
          <w:iCs/>
          <w:sz w:val="28"/>
          <w:szCs w:val="28"/>
          <w:u w:val="single"/>
        </w:rPr>
        <w:t>2025</w:t>
      </w:r>
      <w:r w:rsidR="00966754" w:rsidRPr="00966754">
        <w:rPr>
          <w:i/>
          <w:iCs/>
          <w:sz w:val="28"/>
          <w:szCs w:val="28"/>
          <w:u w:val="single"/>
        </w:rPr>
        <w:t xml:space="preserve"> год</w:t>
      </w:r>
      <w:r w:rsidRPr="00966754">
        <w:rPr>
          <w:i/>
          <w:iCs/>
          <w:sz w:val="28"/>
          <w:szCs w:val="28"/>
          <w:u w:val="single"/>
        </w:rPr>
        <w:t>: Расширение адаптивных платформ</w:t>
      </w:r>
    </w:p>
    <w:p w14:paraId="25AECF48" w14:textId="77777777" w:rsidR="00E2485C" w:rsidRPr="008A2168" w:rsidRDefault="00E2485C" w:rsidP="00966754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К 2025 году предполагается значительное расширение адаптивных образовательных платформ, которые смогут индивидуально подбирать программу для каждого ученика на основе его прогресса.</w:t>
      </w:r>
    </w:p>
    <w:p w14:paraId="3E52D38D" w14:textId="77777777" w:rsidR="00E2485C" w:rsidRPr="00966754" w:rsidRDefault="00E2485C" w:rsidP="00966754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iCs/>
          <w:sz w:val="28"/>
          <w:szCs w:val="28"/>
          <w:u w:val="single"/>
        </w:rPr>
      </w:pPr>
      <w:r w:rsidRPr="00966754">
        <w:rPr>
          <w:i/>
          <w:iCs/>
          <w:sz w:val="28"/>
          <w:szCs w:val="28"/>
          <w:u w:val="single"/>
        </w:rPr>
        <w:t>2030: Интеграция ИИ в учебный план</w:t>
      </w:r>
    </w:p>
    <w:p w14:paraId="0A8A97C3" w14:textId="77777777" w:rsidR="00E2485C" w:rsidRPr="008A2168" w:rsidRDefault="00E2485C" w:rsidP="00966754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К 2030 году ИИ станет неотъемлемой частью учебных планов. Это предусматривает полное включение технологий в процесс обучения каждой дисциплины.</w:t>
      </w:r>
    </w:p>
    <w:p w14:paraId="01ECD33C" w14:textId="77777777" w:rsidR="00E2485C" w:rsidRPr="00966754" w:rsidRDefault="00E2485C" w:rsidP="00966754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iCs/>
          <w:sz w:val="28"/>
          <w:szCs w:val="28"/>
          <w:u w:val="single"/>
        </w:rPr>
      </w:pPr>
      <w:r w:rsidRPr="00966754">
        <w:rPr>
          <w:i/>
          <w:iCs/>
          <w:sz w:val="28"/>
          <w:szCs w:val="28"/>
          <w:u w:val="single"/>
        </w:rPr>
        <w:t>2035: Полная автоматизация обучения</w:t>
      </w:r>
    </w:p>
    <w:p w14:paraId="75704B88" w14:textId="77777777" w:rsidR="00E2485C" w:rsidRPr="008A2168" w:rsidRDefault="00E2485C" w:rsidP="00966754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К 2035 году возможно достижение полной автоматизации обучения, где ИИ будет создавать и реализовывать индивидуальные учебные стратегии для каждого ученика.</w:t>
      </w:r>
    </w:p>
    <w:p w14:paraId="42CFBABD" w14:textId="77777777" w:rsidR="000E7DC5" w:rsidRPr="008A2168" w:rsidRDefault="003459A8" w:rsidP="003459A8">
      <w:pPr>
        <w:pStyle w:val="2"/>
        <w:spacing w:after="0" w:line="360" w:lineRule="auto"/>
        <w:jc w:val="center"/>
        <w:textAlignment w:val="baseline"/>
        <w:rPr>
          <w:bCs w:val="0"/>
          <w:color w:val="auto"/>
          <w:sz w:val="32"/>
          <w:szCs w:val="32"/>
        </w:rPr>
      </w:pPr>
      <w:r w:rsidRPr="008A2168">
        <w:rPr>
          <w:bCs w:val="0"/>
          <w:color w:val="auto"/>
          <w:sz w:val="32"/>
          <w:szCs w:val="32"/>
          <w:bdr w:val="none" w:sz="0" w:space="0" w:color="auto" w:frame="1"/>
        </w:rPr>
        <w:t xml:space="preserve">2.2. </w:t>
      </w:r>
      <w:r w:rsidR="000E7DC5" w:rsidRPr="008A2168">
        <w:rPr>
          <w:bCs w:val="0"/>
          <w:color w:val="auto"/>
          <w:sz w:val="32"/>
          <w:szCs w:val="32"/>
          <w:bdr w:val="none" w:sz="0" w:space="0" w:color="auto" w:frame="1"/>
        </w:rPr>
        <w:t>Советы по использованию ИИ для успешной сдачи экзаменов</w:t>
      </w:r>
    </w:p>
    <w:p w14:paraId="363BCB63" w14:textId="77777777" w:rsidR="003459A8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 xml:space="preserve">При подготовке к экзаменам важно использовать все доступные ресурсы, включая технологии ИИ. Они могут значительно упростить процесс изучения и помочь вам за короткий срок усвоить материал. </w:t>
      </w:r>
    </w:p>
    <w:p w14:paraId="2EF66FEE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Ниже приведены несколько практических советов по использованию ИИ для достижения высоких результатов на экзаменах.</w:t>
      </w:r>
    </w:p>
    <w:p w14:paraId="3F30C491" w14:textId="77777777" w:rsidR="000E7DC5" w:rsidRPr="008A2168" w:rsidRDefault="000E7DC5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color w:val="auto"/>
          <w:u w:val="single"/>
        </w:rPr>
      </w:pPr>
      <w:r w:rsidRPr="008A2168">
        <w:rPr>
          <w:b w:val="0"/>
          <w:bCs w:val="0"/>
          <w:color w:val="auto"/>
          <w:u w:val="single"/>
          <w:bdr w:val="none" w:sz="0" w:space="0" w:color="auto" w:frame="1"/>
        </w:rPr>
        <w:lastRenderedPageBreak/>
        <w:t>1. Определите свои цели и задачи</w:t>
      </w:r>
    </w:p>
    <w:p w14:paraId="4CF1D6FA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Первый шаг – это четкое понимание, что именно вам нужно изучить. Определите ключевые темы и вопросы, которые будут на экзамене. Используйте ИИ для анализа учебных материалов и создания списка необходимых тем. Это поможет вам сосредоточиться на самых важных аспектах.</w:t>
      </w:r>
    </w:p>
    <w:p w14:paraId="74D108AA" w14:textId="77777777" w:rsidR="000E7DC5" w:rsidRPr="008A2168" w:rsidRDefault="000E7DC5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color w:val="auto"/>
          <w:u w:val="single"/>
        </w:rPr>
      </w:pPr>
      <w:r w:rsidRPr="008A2168">
        <w:rPr>
          <w:b w:val="0"/>
          <w:bCs w:val="0"/>
          <w:color w:val="auto"/>
          <w:u w:val="single"/>
          <w:bdr w:val="none" w:sz="0" w:space="0" w:color="auto" w:frame="1"/>
        </w:rPr>
        <w:t>2. Используйте ИИ для создания учебных материалов</w:t>
      </w:r>
    </w:p>
    <w:p w14:paraId="1246456A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Нейросети могут помочь создать персонализированные учебные материалы, такие как конспекты, тесты и квизы. На основе ваших предпочтений и целей, ИИ способен структурировать информацию, выделяя ключевые моменты, что позволит вам лучше подготовиться.</w:t>
      </w:r>
    </w:p>
    <w:p w14:paraId="2CE1BD77" w14:textId="77777777" w:rsidR="000E7DC5" w:rsidRPr="008A2168" w:rsidRDefault="000E7DC5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color w:val="auto"/>
          <w:u w:val="single"/>
        </w:rPr>
      </w:pPr>
      <w:r w:rsidRPr="008A2168">
        <w:rPr>
          <w:b w:val="0"/>
          <w:bCs w:val="0"/>
          <w:color w:val="auto"/>
          <w:u w:val="single"/>
          <w:bdr w:val="none" w:sz="0" w:space="0" w:color="auto" w:frame="1"/>
        </w:rPr>
        <w:t>3. Практика с помощью симуляторов экзаменов</w:t>
      </w:r>
    </w:p>
    <w:p w14:paraId="6B2E3C6B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Симуляция экзамена – один из эффективных способов подготовки. Используйте ИИ для создания тестов, которые имитируют формат предстоящего экзамена. Это окунитесь в условия экзамена и сможете отработать время, необходимое для каждой задачи.</w:t>
      </w:r>
    </w:p>
    <w:p w14:paraId="67D0CBEE" w14:textId="77777777" w:rsidR="000E7DC5" w:rsidRPr="008A2168" w:rsidRDefault="000E7DC5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color w:val="auto"/>
          <w:u w:val="single"/>
        </w:rPr>
      </w:pPr>
      <w:r w:rsidRPr="008A2168">
        <w:rPr>
          <w:b w:val="0"/>
          <w:bCs w:val="0"/>
          <w:color w:val="auto"/>
          <w:u w:val="single"/>
          <w:bdr w:val="none" w:sz="0" w:space="0" w:color="auto" w:frame="1"/>
        </w:rPr>
        <w:t>4. Анализ ваших ответов</w:t>
      </w:r>
    </w:p>
    <w:p w14:paraId="502C5B6D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После прохождения тестов важно проанализировать свои ошибки. ИИ может помочь в оценке ваших ответов и предоставить обратную связь. Вы сможете увидеть, какие темы вызывают трудности, и переработать их при повторной подготовке.</w:t>
      </w:r>
    </w:p>
    <w:p w14:paraId="50BC4900" w14:textId="77777777" w:rsidR="000E7DC5" w:rsidRPr="008A2168" w:rsidRDefault="000E7DC5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color w:val="auto"/>
          <w:u w:val="single"/>
        </w:rPr>
      </w:pPr>
      <w:r w:rsidRPr="008A2168">
        <w:rPr>
          <w:b w:val="0"/>
          <w:bCs w:val="0"/>
          <w:color w:val="auto"/>
          <w:u w:val="single"/>
          <w:bdr w:val="none" w:sz="0" w:space="0" w:color="auto" w:frame="1"/>
        </w:rPr>
        <w:t>5. Оптимизация времени на обучение</w:t>
      </w:r>
    </w:p>
    <w:p w14:paraId="62496E1F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С помощью ИИ можно изучать материал более эффективно. Используйте алгоритмы, которые помогают определять, сколько времени вам нужно уделить каждому разделу в зависимости от ваших знаний.</w:t>
      </w:r>
    </w:p>
    <w:p w14:paraId="36129565" w14:textId="77777777" w:rsidR="000E7DC5" w:rsidRPr="008A2168" w:rsidRDefault="000E7DC5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color w:val="auto"/>
          <w:u w:val="single"/>
        </w:rPr>
      </w:pPr>
      <w:r w:rsidRPr="008A2168">
        <w:rPr>
          <w:b w:val="0"/>
          <w:bCs w:val="0"/>
          <w:color w:val="auto"/>
          <w:u w:val="single"/>
          <w:bdr w:val="none" w:sz="0" w:space="0" w:color="auto" w:frame="1"/>
        </w:rPr>
        <w:t>6. Разнообразие форматов обучения</w:t>
      </w:r>
    </w:p>
    <w:p w14:paraId="01FA2062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 xml:space="preserve">Не зацикливайтесь на одном формате изучения. ИИ может предложить различные методики обучения: от видео-уроков до интерактивных заданий. </w:t>
      </w:r>
    </w:p>
    <w:p w14:paraId="73B8F729" w14:textId="77777777" w:rsidR="000E7DC5" w:rsidRPr="008A2168" w:rsidRDefault="000E7DC5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color w:val="auto"/>
          <w:u w:val="single"/>
        </w:rPr>
      </w:pPr>
      <w:r w:rsidRPr="008A2168">
        <w:rPr>
          <w:b w:val="0"/>
          <w:bCs w:val="0"/>
          <w:color w:val="auto"/>
          <w:u w:val="single"/>
          <w:bdr w:val="none" w:sz="0" w:space="0" w:color="auto" w:frame="1"/>
        </w:rPr>
        <w:t>7. Регулярные проверки знаний</w:t>
      </w:r>
    </w:p>
    <w:p w14:paraId="19EEDC81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lastRenderedPageBreak/>
        <w:t>Регулярное повторение изученного материала – ключ к успешной сдаче экзаменов. Настройте ИИ на генерацию периодических тестов и опросов. Это позволит вам поддерживать ваши знания на высоком уровне и не забывать важные моменты.</w:t>
      </w:r>
    </w:p>
    <w:p w14:paraId="7B8E0DF6" w14:textId="77777777" w:rsidR="000E7DC5" w:rsidRPr="008A2168" w:rsidRDefault="000E7DC5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color w:val="auto"/>
          <w:u w:val="single"/>
        </w:rPr>
      </w:pPr>
      <w:r w:rsidRPr="008A2168">
        <w:rPr>
          <w:b w:val="0"/>
          <w:bCs w:val="0"/>
          <w:color w:val="auto"/>
          <w:u w:val="single"/>
          <w:bdr w:val="none" w:sz="0" w:space="0" w:color="auto" w:frame="1"/>
        </w:rPr>
        <w:t>8. Эмоциональная поддержка и организация</w:t>
      </w:r>
    </w:p>
    <w:p w14:paraId="13BA930D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 xml:space="preserve">Иногда стресс может помешать успешной подготовке. Некоторые ИИ-системы предлагают техники управления стрессом и организации учебного процесса. </w:t>
      </w:r>
    </w:p>
    <w:p w14:paraId="77A816C9" w14:textId="77777777" w:rsidR="000E7DC5" w:rsidRPr="008A2168" w:rsidRDefault="000E7DC5" w:rsidP="003459A8">
      <w:pPr>
        <w:pStyle w:val="2"/>
        <w:spacing w:after="0" w:line="360" w:lineRule="auto"/>
        <w:ind w:firstLine="709"/>
        <w:jc w:val="both"/>
        <w:textAlignment w:val="baseline"/>
        <w:rPr>
          <w:b w:val="0"/>
          <w:bCs w:val="0"/>
          <w:color w:val="auto"/>
          <w:u w:val="single"/>
          <w:bdr w:val="none" w:sz="0" w:space="0" w:color="auto" w:frame="1"/>
        </w:rPr>
      </w:pPr>
      <w:r w:rsidRPr="008A2168">
        <w:rPr>
          <w:b w:val="0"/>
          <w:bCs w:val="0"/>
          <w:color w:val="auto"/>
          <w:u w:val="single"/>
          <w:bdr w:val="none" w:sz="0" w:space="0" w:color="auto" w:frame="1"/>
        </w:rPr>
        <w:t>9. Обратная связь от ИИ</w:t>
      </w:r>
    </w:p>
    <w:p w14:paraId="067F1EA6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Обратная связь – важный аспект обучения. ИИ может предоставить вам рекомендации по улучшению эффективности подготовки по вашим ответам и результатам тестов. Это поможет вам корректировать свои методы и подходы к обучению.</w:t>
      </w:r>
    </w:p>
    <w:p w14:paraId="55C78312" w14:textId="77777777" w:rsidR="000E7DC5" w:rsidRPr="008A2168" w:rsidRDefault="000E7DC5" w:rsidP="003459A8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8A2168">
        <w:rPr>
          <w:sz w:val="28"/>
          <w:szCs w:val="28"/>
        </w:rPr>
        <w:t>Следуя данным рекомендациям, вы сможете систематизировать свои знания и повысить шансы на успешную сдачу. Важно проанализировать свой прогресс и адаптировать свою стратегию на основе получаемой информации.</w:t>
      </w:r>
    </w:p>
    <w:p w14:paraId="61FC2F4A" w14:textId="77777777" w:rsidR="000238FA" w:rsidRPr="008A2168" w:rsidRDefault="00326023" w:rsidP="00754B46">
      <w:pPr>
        <w:pStyle w:val="1"/>
        <w:spacing w:after="0" w:line="360" w:lineRule="auto"/>
        <w:jc w:val="center"/>
        <w:rPr>
          <w:color w:val="auto"/>
        </w:rPr>
      </w:pPr>
      <w:bookmarkStart w:id="6" w:name="_Toc12"/>
      <w:r w:rsidRPr="008A2168">
        <w:rPr>
          <w:color w:val="auto"/>
        </w:rPr>
        <w:t>Заключение</w:t>
      </w:r>
      <w:bookmarkEnd w:id="6"/>
    </w:p>
    <w:p w14:paraId="22AF1D59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В заключение нашего исследования можно с уверенностью утверждать, что нейросети представляют собой мощный инструмент, способный значительно улучшить процесс подготовки школьников к единому государственному экзамену (ЕГЭ). В условиях современного образовательного процесса, где требования к знаниям и навыкам учащихся постоянно меняются, использование технологий, основанных на искусственном интеллекте, становится не просто актуальным, а необходимым.</w:t>
      </w:r>
    </w:p>
    <w:p w14:paraId="3305B5A7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>Обзор существующих платформ показал, что они предлагают разнообразные возможности для индивидуал</w:t>
      </w:r>
      <w:r w:rsidR="00754B46" w:rsidRPr="008A2168">
        <w:rPr>
          <w:rStyle w:val="fontStyleText"/>
          <w:color w:val="auto"/>
        </w:rPr>
        <w:t>ьного</w:t>
      </w:r>
      <w:r w:rsidRPr="008A2168">
        <w:rPr>
          <w:rStyle w:val="fontStyleText"/>
          <w:color w:val="auto"/>
        </w:rPr>
        <w:t xml:space="preserve"> подхода к обучению. Эти инструменты позволяют не только адаптировать учебные материалы под конкретные нужды и уровень подготовки каждого ученика, но и обеспечивают доступ к актуальной информации и ресурсам, что особенно важно в условиях динамично меняющегося образовательного ландшафта.</w:t>
      </w:r>
    </w:p>
    <w:p w14:paraId="7D1684BB" w14:textId="77777777" w:rsidR="000238FA" w:rsidRPr="008A2168" w:rsidRDefault="00326023" w:rsidP="000841C8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lastRenderedPageBreak/>
        <w:t>Проведенный опрос среди школьников о впечатлениях и результатах использования нейросетей в подготовке к ЕГЭ подтвердил, что большинство учащихся отмечают положительное влияние таких технологий на их учебный процесс. Они отмечают, что использование нейросетей помогает им лучше понимать материал, а также повышает уверенность в своих силах перед экзаменом. Это свидетельствует о том, что индивидуализированный подход, который обеспечивают нейросети, действительно работает и приносит свои плоды.</w:t>
      </w:r>
    </w:p>
    <w:p w14:paraId="63EEFB8F" w14:textId="41B244D3" w:rsidR="00754B46" w:rsidRPr="008A2168" w:rsidRDefault="00966754" w:rsidP="000841C8">
      <w:pPr>
        <w:pStyle w:val="paragraphStyleText"/>
        <w:ind w:firstLine="709"/>
        <w:rPr>
          <w:rStyle w:val="fontStyleText"/>
          <w:color w:val="auto"/>
        </w:rPr>
      </w:pPr>
      <w:r>
        <w:rPr>
          <w:rStyle w:val="fontStyleText"/>
          <w:color w:val="auto"/>
        </w:rPr>
        <w:t xml:space="preserve">По итогу работы, можно утверждать, что поставленная нами цель и достигнута, задачи выполнены. </w:t>
      </w:r>
    </w:p>
    <w:p w14:paraId="62358014" w14:textId="77777777" w:rsidR="000238FA" w:rsidRDefault="00326023" w:rsidP="000841C8">
      <w:pPr>
        <w:pStyle w:val="paragraphStyleText"/>
        <w:ind w:firstLine="709"/>
        <w:rPr>
          <w:rStyle w:val="fontStyleText"/>
          <w:color w:val="auto"/>
        </w:rPr>
      </w:pPr>
      <w:r w:rsidRPr="008A2168">
        <w:rPr>
          <w:rStyle w:val="fontStyleText"/>
          <w:color w:val="auto"/>
        </w:rPr>
        <w:t>Будущее нейросетей в образовании и подготовке к ЕГЭ выглядит многообещающим. С каждым годом технологии становятся все более доступными и эффективными, что открывает новые возможности для их применения в учебном процессе. Мы можем ожидать, что в ближайшие годы нейросети будут играть все более значимую роль в образовании, помогая не только в подготовке к экзаменам, но и в формировании у учащихся необходимых навыков для успешной жизни в современном мире.</w:t>
      </w:r>
    </w:p>
    <w:p w14:paraId="25D48882" w14:textId="77777777" w:rsidR="00F735B3" w:rsidRPr="008A2168" w:rsidRDefault="00F735B3" w:rsidP="000841C8">
      <w:pPr>
        <w:pStyle w:val="paragraphStyleText"/>
        <w:ind w:firstLine="709"/>
        <w:rPr>
          <w:color w:val="auto"/>
          <w:sz w:val="28"/>
          <w:szCs w:val="28"/>
        </w:rPr>
      </w:pPr>
    </w:p>
    <w:p w14:paraId="7F7B36AF" w14:textId="0B6DD688" w:rsidR="000238FA" w:rsidRPr="008A2168" w:rsidRDefault="00326023" w:rsidP="00F735B3">
      <w:pPr>
        <w:pStyle w:val="1"/>
        <w:spacing w:after="0" w:line="360" w:lineRule="auto"/>
        <w:jc w:val="center"/>
        <w:rPr>
          <w:color w:val="auto"/>
        </w:rPr>
      </w:pPr>
      <w:bookmarkStart w:id="7" w:name="_Toc13"/>
      <w:r w:rsidRPr="008A2168">
        <w:rPr>
          <w:color w:val="auto"/>
        </w:rPr>
        <w:t xml:space="preserve">Список </w:t>
      </w:r>
      <w:r w:rsidR="00966754">
        <w:rPr>
          <w:color w:val="auto"/>
        </w:rPr>
        <w:t xml:space="preserve">использованной </w:t>
      </w:r>
      <w:r w:rsidRPr="008A2168">
        <w:rPr>
          <w:color w:val="auto"/>
        </w:rPr>
        <w:t>литературы</w:t>
      </w:r>
      <w:bookmarkEnd w:id="7"/>
      <w:r w:rsidR="00966754">
        <w:rPr>
          <w:color w:val="auto"/>
        </w:rPr>
        <w:t xml:space="preserve"> и источников</w:t>
      </w:r>
    </w:p>
    <w:p w14:paraId="34EDE15E" w14:textId="77777777" w:rsidR="000238FA" w:rsidRPr="008A2168" w:rsidRDefault="00326023" w:rsidP="00966754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1. Иванов </w:t>
      </w:r>
      <w:proofErr w:type="gramStart"/>
      <w:r w:rsidRPr="008A2168">
        <w:rPr>
          <w:rStyle w:val="fontStyleText"/>
          <w:color w:val="auto"/>
        </w:rPr>
        <w:t>А.С.</w:t>
      </w:r>
      <w:proofErr w:type="gramEnd"/>
      <w:r w:rsidRPr="008A2168">
        <w:rPr>
          <w:rStyle w:val="fontStyleText"/>
          <w:color w:val="auto"/>
        </w:rPr>
        <w:t xml:space="preserve"> Использование нейронных сетей в подготовке учащихся к ЕГЭ // Современные технологии в образовании. – 2022. – № 3. – С. 25–30.</w:t>
      </w:r>
    </w:p>
    <w:p w14:paraId="24EBAE7D" w14:textId="77777777" w:rsidR="000238FA" w:rsidRPr="008A2168" w:rsidRDefault="00326023" w:rsidP="00966754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2. Петрова </w:t>
      </w:r>
      <w:proofErr w:type="gramStart"/>
      <w:r w:rsidRPr="008A2168">
        <w:rPr>
          <w:rStyle w:val="fontStyleText"/>
          <w:color w:val="auto"/>
        </w:rPr>
        <w:t>Л.Г.</w:t>
      </w:r>
      <w:proofErr w:type="gramEnd"/>
      <w:r w:rsidRPr="008A2168">
        <w:rPr>
          <w:rStyle w:val="fontStyleText"/>
          <w:color w:val="auto"/>
        </w:rPr>
        <w:t xml:space="preserve"> Нейросетевые технологии в обучении: возможности и перспективы // Научные исследования в образовании. – 2021. – № 2. – С. 112–118.</w:t>
      </w:r>
    </w:p>
    <w:p w14:paraId="0091B500" w14:textId="77777777" w:rsidR="000238FA" w:rsidRPr="008A2168" w:rsidRDefault="00326023" w:rsidP="00966754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3. Смирнов </w:t>
      </w:r>
      <w:proofErr w:type="gramStart"/>
      <w:r w:rsidRPr="008A2168">
        <w:rPr>
          <w:rStyle w:val="fontStyleText"/>
          <w:color w:val="auto"/>
        </w:rPr>
        <w:t>Д.И.</w:t>
      </w:r>
      <w:proofErr w:type="gramEnd"/>
      <w:r w:rsidRPr="008A2168">
        <w:rPr>
          <w:rStyle w:val="fontStyleText"/>
          <w:color w:val="auto"/>
        </w:rPr>
        <w:t xml:space="preserve"> Автоматизированные системы подготовки к ЕГЭ с применением нейросетей // Инновации в образовании. – 2023. – № 1. – С. 53–60.</w:t>
      </w:r>
    </w:p>
    <w:p w14:paraId="70D96E54" w14:textId="77777777" w:rsidR="000238FA" w:rsidRPr="008A2168" w:rsidRDefault="00326023" w:rsidP="00966754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4. Васильева </w:t>
      </w:r>
      <w:proofErr w:type="gramStart"/>
      <w:r w:rsidRPr="008A2168">
        <w:rPr>
          <w:rStyle w:val="fontStyleText"/>
          <w:color w:val="auto"/>
        </w:rPr>
        <w:t>Н.Н.</w:t>
      </w:r>
      <w:proofErr w:type="gramEnd"/>
      <w:r w:rsidRPr="008A2168">
        <w:rPr>
          <w:rStyle w:val="fontStyleText"/>
          <w:color w:val="auto"/>
        </w:rPr>
        <w:t xml:space="preserve"> Применение искусственного интеллекта для успешной подготовки к ЕГЭ // Педагогика и психология. – 2020. – № 8. – С. 88–94.</w:t>
      </w:r>
    </w:p>
    <w:p w14:paraId="606A8899" w14:textId="77777777" w:rsidR="000238FA" w:rsidRPr="008A2168" w:rsidRDefault="00326023" w:rsidP="00966754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lastRenderedPageBreak/>
        <w:t xml:space="preserve">5. Кузнецов </w:t>
      </w:r>
      <w:proofErr w:type="gramStart"/>
      <w:r w:rsidRPr="008A2168">
        <w:rPr>
          <w:rStyle w:val="fontStyleText"/>
          <w:color w:val="auto"/>
        </w:rPr>
        <w:t>Р.П.</w:t>
      </w:r>
      <w:proofErr w:type="gramEnd"/>
      <w:r w:rsidRPr="008A2168">
        <w:rPr>
          <w:rStyle w:val="fontStyleText"/>
          <w:color w:val="auto"/>
        </w:rPr>
        <w:t xml:space="preserve"> Нейронные сети как средство повышения эффективности подготовки к экзаменам // Технологии и методы образования. – 2022. – № 4. – С. 17–24.</w:t>
      </w:r>
    </w:p>
    <w:p w14:paraId="7207332A" w14:textId="77777777" w:rsidR="000238FA" w:rsidRPr="008A2168" w:rsidRDefault="00326023" w:rsidP="00966754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6. Федорова </w:t>
      </w:r>
      <w:proofErr w:type="gramStart"/>
      <w:r w:rsidRPr="008A2168">
        <w:rPr>
          <w:rStyle w:val="fontStyleText"/>
          <w:color w:val="auto"/>
        </w:rPr>
        <w:t>М.Ю.</w:t>
      </w:r>
      <w:proofErr w:type="gramEnd"/>
      <w:r w:rsidRPr="008A2168">
        <w:rPr>
          <w:rStyle w:val="fontStyleText"/>
          <w:color w:val="auto"/>
        </w:rPr>
        <w:t xml:space="preserve"> Адаптивные образовательные технологии на базе нейросетей // Вестник высшей школы. – 2021. – № 6. – С. 34–40.</w:t>
      </w:r>
    </w:p>
    <w:p w14:paraId="1942CD71" w14:textId="77777777" w:rsidR="000238FA" w:rsidRPr="008A2168" w:rsidRDefault="00326023" w:rsidP="00966754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7. Прохоров </w:t>
      </w:r>
      <w:proofErr w:type="gramStart"/>
      <w:r w:rsidRPr="008A2168">
        <w:rPr>
          <w:rStyle w:val="fontStyleText"/>
          <w:color w:val="auto"/>
        </w:rPr>
        <w:t>Е.А.</w:t>
      </w:r>
      <w:proofErr w:type="gramEnd"/>
      <w:r w:rsidRPr="008A2168">
        <w:rPr>
          <w:rStyle w:val="fontStyleText"/>
          <w:color w:val="auto"/>
        </w:rPr>
        <w:t xml:space="preserve"> Обучение с использованием нейросетевых методов: опыт и исследования // Современное образование. – 2023. – № 1. – С. 45–51.</w:t>
      </w:r>
    </w:p>
    <w:p w14:paraId="32D03334" w14:textId="77777777" w:rsidR="000238FA" w:rsidRPr="008A2168" w:rsidRDefault="00326023" w:rsidP="00966754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8. Яковлев </w:t>
      </w:r>
      <w:proofErr w:type="gramStart"/>
      <w:r w:rsidRPr="008A2168">
        <w:rPr>
          <w:rStyle w:val="fontStyleText"/>
          <w:color w:val="auto"/>
        </w:rPr>
        <w:t>С.В.</w:t>
      </w:r>
      <w:proofErr w:type="gramEnd"/>
      <w:r w:rsidRPr="008A2168">
        <w:rPr>
          <w:rStyle w:val="fontStyleText"/>
          <w:color w:val="auto"/>
        </w:rPr>
        <w:t xml:space="preserve"> Интеллектуальные системы в подготовке к ЕГЭ: результаты и выводы // Научный взгляд. – 2022. – № 5. – С. 77–83.</w:t>
      </w:r>
    </w:p>
    <w:p w14:paraId="784932D8" w14:textId="77777777" w:rsidR="000238FA" w:rsidRPr="008A2168" w:rsidRDefault="00326023" w:rsidP="00966754">
      <w:pPr>
        <w:pStyle w:val="paragraphStyleText"/>
        <w:ind w:firstLine="709"/>
        <w:rPr>
          <w:color w:val="auto"/>
          <w:sz w:val="28"/>
          <w:szCs w:val="28"/>
        </w:rPr>
      </w:pPr>
      <w:r w:rsidRPr="008A2168">
        <w:rPr>
          <w:rStyle w:val="fontStyleText"/>
          <w:color w:val="auto"/>
        </w:rPr>
        <w:t xml:space="preserve">Пожалуйста, обратите внимание, что данные источники вымышленные и используются только в учебных и </w:t>
      </w:r>
      <w:proofErr w:type="spellStart"/>
      <w:r w:rsidRPr="008A2168">
        <w:rPr>
          <w:rStyle w:val="fontStyleText"/>
          <w:color w:val="auto"/>
        </w:rPr>
        <w:t>предоставительных</w:t>
      </w:r>
      <w:proofErr w:type="spellEnd"/>
      <w:r w:rsidRPr="008A2168">
        <w:rPr>
          <w:rStyle w:val="fontStyleText"/>
          <w:color w:val="auto"/>
        </w:rPr>
        <w:t xml:space="preserve"> целях.</w:t>
      </w:r>
    </w:p>
    <w:sectPr w:rsidR="000238FA" w:rsidRPr="008A2168" w:rsidSect="00966754">
      <w:footerReference w:type="default" r:id="rId17"/>
      <w:pgSz w:w="11905" w:h="16837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95437" w14:textId="77777777" w:rsidR="002B2492" w:rsidRDefault="002B2492">
      <w:pPr>
        <w:spacing w:after="0" w:line="240" w:lineRule="auto"/>
      </w:pPr>
      <w:r>
        <w:separator/>
      </w:r>
    </w:p>
  </w:endnote>
  <w:endnote w:type="continuationSeparator" w:id="0">
    <w:p w14:paraId="5C6D88CC" w14:textId="77777777" w:rsidR="002B2492" w:rsidRDefault="002B2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ar(--font-heading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D5B30" w14:textId="77777777" w:rsidR="00246244" w:rsidRPr="00F735B3" w:rsidRDefault="00246244">
    <w:pPr>
      <w:pStyle w:val="paragraphStylePageNum"/>
      <w:rPr>
        <w:sz w:val="24"/>
        <w:szCs w:val="24"/>
      </w:rPr>
    </w:pPr>
    <w:r w:rsidRPr="00F735B3">
      <w:rPr>
        <w:sz w:val="24"/>
        <w:szCs w:val="24"/>
      </w:rPr>
      <w:fldChar w:fldCharType="begin"/>
    </w:r>
    <w:r w:rsidRPr="00F735B3">
      <w:rPr>
        <w:rStyle w:val="fontStyleText"/>
        <w:sz w:val="24"/>
        <w:szCs w:val="24"/>
      </w:rPr>
      <w:instrText>PAGE</w:instrText>
    </w:r>
    <w:r w:rsidRPr="00F735B3">
      <w:rPr>
        <w:sz w:val="24"/>
        <w:szCs w:val="24"/>
      </w:rPr>
      <w:fldChar w:fldCharType="separate"/>
    </w:r>
    <w:r w:rsidR="00C779FD" w:rsidRPr="00F735B3">
      <w:rPr>
        <w:rStyle w:val="fontStyleText"/>
        <w:noProof/>
        <w:sz w:val="24"/>
        <w:szCs w:val="24"/>
      </w:rPr>
      <w:t>21</w:t>
    </w:r>
    <w:r w:rsidRPr="00F735B3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2FEE6" w14:textId="77777777" w:rsidR="002B2492" w:rsidRDefault="002B2492">
      <w:pPr>
        <w:spacing w:after="0" w:line="240" w:lineRule="auto"/>
      </w:pPr>
      <w:r>
        <w:separator/>
      </w:r>
    </w:p>
  </w:footnote>
  <w:footnote w:type="continuationSeparator" w:id="0">
    <w:p w14:paraId="0D01786C" w14:textId="77777777" w:rsidR="002B2492" w:rsidRDefault="002B2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C52AD"/>
    <w:multiLevelType w:val="hybridMultilevel"/>
    <w:tmpl w:val="E7A2B0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40B62"/>
    <w:multiLevelType w:val="multilevel"/>
    <w:tmpl w:val="D85838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26517B9"/>
    <w:multiLevelType w:val="multilevel"/>
    <w:tmpl w:val="9312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F57F5"/>
    <w:multiLevelType w:val="multilevel"/>
    <w:tmpl w:val="2A845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AC1A97"/>
    <w:multiLevelType w:val="multilevel"/>
    <w:tmpl w:val="B3E00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2356BB"/>
    <w:multiLevelType w:val="multilevel"/>
    <w:tmpl w:val="3202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591468"/>
    <w:multiLevelType w:val="hybridMultilevel"/>
    <w:tmpl w:val="E7A2B0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66DB4"/>
    <w:multiLevelType w:val="multilevel"/>
    <w:tmpl w:val="C08E9E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45CD0E70"/>
    <w:multiLevelType w:val="multilevel"/>
    <w:tmpl w:val="971CBC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9" w15:restartNumberingAfterBreak="0">
    <w:nsid w:val="51B72A7D"/>
    <w:multiLevelType w:val="hybridMultilevel"/>
    <w:tmpl w:val="E7A2B0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D6687"/>
    <w:multiLevelType w:val="hybridMultilevel"/>
    <w:tmpl w:val="41466E3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177E66"/>
    <w:multiLevelType w:val="hybridMultilevel"/>
    <w:tmpl w:val="CB3C625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E9D6CEB"/>
    <w:multiLevelType w:val="multilevel"/>
    <w:tmpl w:val="971CBC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 w15:restartNumberingAfterBreak="0">
    <w:nsid w:val="691C29E9"/>
    <w:multiLevelType w:val="multilevel"/>
    <w:tmpl w:val="F41A3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6C70BC"/>
    <w:multiLevelType w:val="multilevel"/>
    <w:tmpl w:val="36DC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2960A9"/>
    <w:multiLevelType w:val="hybridMultilevel"/>
    <w:tmpl w:val="E7A2B0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726659">
    <w:abstractNumId w:val="1"/>
  </w:num>
  <w:num w:numId="2" w16cid:durableId="289669320">
    <w:abstractNumId w:val="12"/>
  </w:num>
  <w:num w:numId="3" w16cid:durableId="1726098304">
    <w:abstractNumId w:val="8"/>
  </w:num>
  <w:num w:numId="4" w16cid:durableId="1033192793">
    <w:abstractNumId w:val="14"/>
  </w:num>
  <w:num w:numId="5" w16cid:durableId="1190334209">
    <w:abstractNumId w:val="13"/>
  </w:num>
  <w:num w:numId="6" w16cid:durableId="492184932">
    <w:abstractNumId w:val="3"/>
  </w:num>
  <w:num w:numId="7" w16cid:durableId="987829417">
    <w:abstractNumId w:val="2"/>
  </w:num>
  <w:num w:numId="8" w16cid:durableId="1541480530">
    <w:abstractNumId w:val="4"/>
  </w:num>
  <w:num w:numId="9" w16cid:durableId="931161469">
    <w:abstractNumId w:val="5"/>
  </w:num>
  <w:num w:numId="10" w16cid:durableId="1693341929">
    <w:abstractNumId w:val="0"/>
  </w:num>
  <w:num w:numId="11" w16cid:durableId="2011521525">
    <w:abstractNumId w:val="15"/>
  </w:num>
  <w:num w:numId="12" w16cid:durableId="1830972736">
    <w:abstractNumId w:val="10"/>
  </w:num>
  <w:num w:numId="13" w16cid:durableId="1421682360">
    <w:abstractNumId w:val="11"/>
  </w:num>
  <w:num w:numId="14" w16cid:durableId="445779725">
    <w:abstractNumId w:val="6"/>
  </w:num>
  <w:num w:numId="15" w16cid:durableId="1265386407">
    <w:abstractNumId w:val="9"/>
  </w:num>
  <w:num w:numId="16" w16cid:durableId="19473496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8FA"/>
    <w:rsid w:val="00021CB5"/>
    <w:rsid w:val="000238FA"/>
    <w:rsid w:val="000633D1"/>
    <w:rsid w:val="000841C8"/>
    <w:rsid w:val="00097CC1"/>
    <w:rsid w:val="000E7DC5"/>
    <w:rsid w:val="001502CD"/>
    <w:rsid w:val="00243FD9"/>
    <w:rsid w:val="00246244"/>
    <w:rsid w:val="00265523"/>
    <w:rsid w:val="002768A6"/>
    <w:rsid w:val="002843A3"/>
    <w:rsid w:val="002A6CA5"/>
    <w:rsid w:val="002B0559"/>
    <w:rsid w:val="002B2492"/>
    <w:rsid w:val="003015B0"/>
    <w:rsid w:val="00326023"/>
    <w:rsid w:val="00331654"/>
    <w:rsid w:val="003459A8"/>
    <w:rsid w:val="004A2D92"/>
    <w:rsid w:val="004A4266"/>
    <w:rsid w:val="005478A3"/>
    <w:rsid w:val="00641317"/>
    <w:rsid w:val="00717997"/>
    <w:rsid w:val="007520BE"/>
    <w:rsid w:val="00754B46"/>
    <w:rsid w:val="00765416"/>
    <w:rsid w:val="007E1FE3"/>
    <w:rsid w:val="007F0E0B"/>
    <w:rsid w:val="008039A2"/>
    <w:rsid w:val="00815550"/>
    <w:rsid w:val="008478EC"/>
    <w:rsid w:val="008953CB"/>
    <w:rsid w:val="008A2168"/>
    <w:rsid w:val="008C30F9"/>
    <w:rsid w:val="008F0C6E"/>
    <w:rsid w:val="00966754"/>
    <w:rsid w:val="009773D5"/>
    <w:rsid w:val="00993BA6"/>
    <w:rsid w:val="009C1F9A"/>
    <w:rsid w:val="009F23FF"/>
    <w:rsid w:val="00A849E7"/>
    <w:rsid w:val="00B560AA"/>
    <w:rsid w:val="00B70196"/>
    <w:rsid w:val="00BE5B86"/>
    <w:rsid w:val="00C32487"/>
    <w:rsid w:val="00C779FD"/>
    <w:rsid w:val="00C97811"/>
    <w:rsid w:val="00D04BFB"/>
    <w:rsid w:val="00DB5971"/>
    <w:rsid w:val="00DC4B56"/>
    <w:rsid w:val="00E2485C"/>
    <w:rsid w:val="00E46846"/>
    <w:rsid w:val="00F515C4"/>
    <w:rsid w:val="00F7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EFC7"/>
  <w15:docId w15:val="{5D0FE62B-87AF-4B54-B90B-27CD78B8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953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styleId="a7">
    <w:name w:val="Normal (Web)"/>
    <w:basedOn w:val="a"/>
    <w:uiPriority w:val="99"/>
    <w:unhideWhenUsed/>
    <w:rsid w:val="003015B0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character" w:styleId="a8">
    <w:name w:val="Hyperlink"/>
    <w:basedOn w:val="a0"/>
    <w:uiPriority w:val="99"/>
    <w:unhideWhenUsed/>
    <w:rsid w:val="003015B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953C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9">
    <w:name w:val="Strong"/>
    <w:basedOn w:val="a0"/>
    <w:uiPriority w:val="22"/>
    <w:qFormat/>
    <w:rsid w:val="000E7DC5"/>
    <w:rPr>
      <w:b/>
      <w:bCs/>
    </w:rPr>
  </w:style>
  <w:style w:type="paragraph" w:styleId="aa">
    <w:name w:val="List Paragraph"/>
    <w:basedOn w:val="a"/>
    <w:uiPriority w:val="34"/>
    <w:qFormat/>
    <w:rsid w:val="003459A8"/>
    <w:pPr>
      <w:ind w:left="720"/>
      <w:contextualSpacing/>
    </w:pPr>
  </w:style>
  <w:style w:type="paragraph" w:styleId="ab">
    <w:name w:val="No Spacing"/>
    <w:uiPriority w:val="1"/>
    <w:qFormat/>
    <w:rsid w:val="008039A2"/>
    <w:pPr>
      <w:spacing w:after="0" w:line="240" w:lineRule="auto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character" w:styleId="ac">
    <w:name w:val="Unresolved Mention"/>
    <w:basedOn w:val="a0"/>
    <w:uiPriority w:val="99"/>
    <w:semiHidden/>
    <w:unhideWhenUsed/>
    <w:rsid w:val="008A2168"/>
    <w:rPr>
      <w:color w:val="605E5C"/>
      <w:shd w:val="clear" w:color="auto" w:fill="E1DFDD"/>
    </w:rPr>
  </w:style>
  <w:style w:type="paragraph" w:styleId="ad">
    <w:name w:val="header"/>
    <w:basedOn w:val="a"/>
    <w:link w:val="14"/>
    <w:uiPriority w:val="99"/>
    <w:unhideWhenUsed/>
    <w:rsid w:val="00F73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d"/>
    <w:uiPriority w:val="99"/>
    <w:rsid w:val="00F735B3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ae">
    <w:name w:val="footer"/>
    <w:basedOn w:val="a"/>
    <w:link w:val="15"/>
    <w:uiPriority w:val="99"/>
    <w:unhideWhenUsed/>
    <w:rsid w:val="00F73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e"/>
    <w:uiPriority w:val="99"/>
    <w:rsid w:val="00F735B3"/>
    <w:rPr>
      <w:rFonts w:ascii="Times New Roman" w:eastAsia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6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9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7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2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6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6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3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4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6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3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" TargetMode="Externa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hyperlink" Target="https://quizlet.com/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ipi.ru/" TargetMode="Externa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F:\2024-2025\11&#1055;&#1088;&#1086;&#1077;&#1082;&#1090;&#1099;%20&#1074;&#1077;&#1089;&#1085;&#1072;%202025\&#1041;&#1091;&#1088;&#1082;&#1091;&#1090;%20&#1045;&#1075;&#1086;&#1088;%20&#1047;&#1086;&#1084;&#1086;&#1085;&#1086;&#1074;%20&#1044;&#1084;&#1080;&#1090;&#1088;&#1080;&#1081;%20&#1085;&#1077;&#1081;&#1088;&#1086;&#1089;&#1077;&#1090;&#1080;%20&#1082;%20&#1077;&#1075;&#1101;\&#1050;&#1085;&#1080;&#1075;&#1072;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este\AppData\Roaming\Microsoft\Excel\&#1050;&#1085;&#1080;&#1075;&#1072;1%20(version%201).xlsb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E:\2024-2025\&#1055;&#1088;&#1086;&#1077;&#1082;&#1090;&#1099;%20&#1074;&#1077;&#1089;&#1085;&#1072;%202025\&#1041;&#1091;&#1088;&#1082;&#1091;&#1090;%20&#1045;&#1075;&#1086;&#1088;%20&#1047;&#1086;&#1084;&#1086;&#1085;&#1086;&#1074;%20&#1044;&#1084;&#1080;&#1090;&#1088;&#1080;&#1081;%20&#1085;&#1077;&#1081;&#1088;&#1086;&#1089;&#1077;&#1090;&#1080;%20&#1082;%20&#1077;&#1075;&#1101;\&#1050;&#1085;&#1080;&#1075;&#1072;1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E:\2024-2025\&#1055;&#1088;&#1086;&#1077;&#1082;&#1090;&#1099;%20&#1074;&#1077;&#1089;&#1085;&#1072;%202025\&#1041;&#1091;&#1088;&#1082;&#1091;&#1090;%20&#1045;&#1075;&#1086;&#1088;%20&#1047;&#1086;&#1084;&#1086;&#1085;&#1086;&#1074;%20&#1044;&#1084;&#1080;&#1090;&#1088;&#1080;&#1081;%20&#1085;&#1077;&#1081;&#1088;&#1086;&#1089;&#1077;&#1090;&#1080;%20&#1082;%20&#1077;&#1075;&#1101;\&#1050;&#1085;&#1080;&#1075;&#1072;1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Какими нейросетями вы пользуетесь для подготовки к урокам и ЕГЭ?</a:t>
            </a:r>
          </a:p>
          <a:p>
            <a:pPr>
              <a:defRPr/>
            </a:pP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Лист1!$B$3:$E$3</c:f>
              <c:strCache>
                <c:ptCount val="4"/>
                <c:pt idx="0">
                  <c:v>Yandex Учебник</c:v>
                </c:pt>
                <c:pt idx="1">
                  <c:v>ChatGPT</c:v>
                </c:pt>
                <c:pt idx="2">
                  <c:v> Quizlet</c:v>
                </c:pt>
                <c:pt idx="3">
                  <c:v>Никакими</c:v>
                </c:pt>
              </c:strCache>
            </c:strRef>
          </c:cat>
          <c:val>
            <c:numRef>
              <c:f>Лист1!$B$4:$E$4</c:f>
              <c:numCache>
                <c:formatCode>General</c:formatCode>
                <c:ptCount val="4"/>
                <c:pt idx="0">
                  <c:v>27</c:v>
                </c:pt>
                <c:pt idx="1">
                  <c:v>53</c:v>
                </c:pt>
                <c:pt idx="2">
                  <c:v>14</c:v>
                </c:pt>
                <c:pt idx="3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AB-45E4-B54C-54E358EB5AE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422528223"/>
        <c:axId val="422524479"/>
        <c:axId val="0"/>
      </c:bar3DChart>
      <c:catAx>
        <c:axId val="42252822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2524479"/>
        <c:crosses val="autoZero"/>
        <c:auto val="1"/>
        <c:lblAlgn val="ctr"/>
        <c:lblOffset val="100"/>
        <c:noMultiLvlLbl val="0"/>
      </c:catAx>
      <c:valAx>
        <c:axId val="42252447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252822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rotWithShape="1">
      <a:gsLst>
        <a:gs pos="0">
          <a:schemeClr val="accent3">
            <a:lumMod val="110000"/>
            <a:satMod val="105000"/>
            <a:tint val="67000"/>
          </a:schemeClr>
        </a:gs>
        <a:gs pos="50000">
          <a:schemeClr val="accent3">
            <a:lumMod val="105000"/>
            <a:satMod val="103000"/>
            <a:tint val="73000"/>
          </a:schemeClr>
        </a:gs>
        <a:gs pos="100000">
          <a:schemeClr val="accent3">
            <a:lumMod val="105000"/>
            <a:satMod val="109000"/>
            <a:tint val="81000"/>
          </a:schemeClr>
        </a:gs>
      </a:gsLst>
      <a:lin ang="5400000" scaled="0"/>
    </a:gradFill>
    <a:ln w="6350" cap="flat" cmpd="sng" algn="ctr">
      <a:solidFill>
        <a:schemeClr val="accent3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Какая ваша любимая нейросеть?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Лист1!$B$29:$D$29</c:f>
              <c:strCache>
                <c:ptCount val="3"/>
                <c:pt idx="0">
                  <c:v>Yandex Учебник</c:v>
                </c:pt>
                <c:pt idx="1">
                  <c:v>ChatGPT</c:v>
                </c:pt>
                <c:pt idx="2">
                  <c:v> Quizlet</c:v>
                </c:pt>
              </c:strCache>
            </c:strRef>
          </c:cat>
          <c:val>
            <c:numRef>
              <c:f>Лист1!$B$30:$D$30</c:f>
              <c:numCache>
                <c:formatCode>General</c:formatCode>
                <c:ptCount val="3"/>
                <c:pt idx="0">
                  <c:v>20</c:v>
                </c:pt>
                <c:pt idx="1">
                  <c:v>69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0B-4CDC-A979-9FFDB94542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22532799"/>
        <c:axId val="422534463"/>
        <c:axId val="0"/>
      </c:bar3DChart>
      <c:catAx>
        <c:axId val="42253279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2534463"/>
        <c:crosses val="autoZero"/>
        <c:auto val="1"/>
        <c:lblAlgn val="ctr"/>
        <c:lblOffset val="100"/>
        <c:noMultiLvlLbl val="0"/>
      </c:catAx>
      <c:valAx>
        <c:axId val="4225344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253279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rotWithShape="1">
      <a:gsLst>
        <a:gs pos="0">
          <a:schemeClr val="accent3">
            <a:lumMod val="110000"/>
            <a:satMod val="105000"/>
            <a:tint val="67000"/>
          </a:schemeClr>
        </a:gs>
        <a:gs pos="50000">
          <a:schemeClr val="accent3">
            <a:lumMod val="105000"/>
            <a:satMod val="103000"/>
            <a:tint val="73000"/>
          </a:schemeClr>
        </a:gs>
        <a:gs pos="100000">
          <a:schemeClr val="accent3">
            <a:lumMod val="105000"/>
            <a:satMod val="109000"/>
            <a:tint val="81000"/>
          </a:schemeClr>
        </a:gs>
      </a:gsLst>
      <a:lin ang="5400000" scaled="0"/>
    </a:gradFill>
    <a:ln w="6350" cap="flat" cmpd="sng" algn="ctr">
      <a:solidFill>
        <a:schemeClr val="accent3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Как часто вы пользуетесь нейросетями?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cat>
            <c:strRef>
              <c:f>Лист1!$B$46:$B$48</c:f>
              <c:strCache>
                <c:ptCount val="3"/>
                <c:pt idx="0">
                  <c:v>несколько раз в день</c:v>
                </c:pt>
                <c:pt idx="1">
                  <c:v>1-2 раза в неделю</c:v>
                </c:pt>
                <c:pt idx="2">
                  <c:v>1-2  раза в месяц</c:v>
                </c:pt>
              </c:strCache>
            </c:strRef>
          </c:cat>
          <c:val>
            <c:numRef>
              <c:f>Лист1!$C$46:$C$48</c:f>
              <c:numCache>
                <c:formatCode>General</c:formatCode>
                <c:ptCount val="3"/>
                <c:pt idx="0">
                  <c:v>41</c:v>
                </c:pt>
                <c:pt idx="1">
                  <c:v>58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F8-4F9C-A122-286EFD423C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3750671"/>
        <c:axId val="453760239"/>
        <c:axId val="136881039"/>
      </c:bar3DChart>
      <c:catAx>
        <c:axId val="45375067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760239"/>
        <c:crosses val="autoZero"/>
        <c:auto val="1"/>
        <c:lblAlgn val="ctr"/>
        <c:lblOffset val="100"/>
        <c:noMultiLvlLbl val="0"/>
      </c:catAx>
      <c:valAx>
        <c:axId val="45376023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750671"/>
        <c:crosses val="autoZero"/>
        <c:crossBetween val="between"/>
      </c:valAx>
      <c:serAx>
        <c:axId val="136881039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760239"/>
        <c:crosses val="autoZero"/>
      </c:ser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rotWithShape="1">
      <a:gsLst>
        <a:gs pos="0">
          <a:schemeClr val="accent3">
            <a:lumMod val="110000"/>
            <a:satMod val="105000"/>
            <a:tint val="67000"/>
          </a:schemeClr>
        </a:gs>
        <a:gs pos="50000">
          <a:schemeClr val="accent3">
            <a:lumMod val="105000"/>
            <a:satMod val="103000"/>
            <a:tint val="73000"/>
          </a:schemeClr>
        </a:gs>
        <a:gs pos="100000">
          <a:schemeClr val="accent3">
            <a:lumMod val="105000"/>
            <a:satMod val="109000"/>
            <a:tint val="81000"/>
          </a:schemeClr>
        </a:gs>
      </a:gsLst>
      <a:lin ang="5400000" scaled="0"/>
    </a:gradFill>
    <a:ln w="6350" cap="flat" cmpd="sng" algn="ctr">
      <a:solidFill>
        <a:schemeClr val="accent3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Повлияло</a:t>
            </a:r>
            <a:r>
              <a:rPr lang="ru-RU" baseline="0"/>
              <a:t> ли пользование нейросетью на вашу успеваемость?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cat>
            <c:strRef>
              <c:f>Лист1!$B$65:$E$65</c:f>
              <c:strCache>
                <c:ptCount val="4"/>
                <c:pt idx="0">
                  <c:v>да</c:v>
                </c:pt>
                <c:pt idx="1">
                  <c:v>скорее да</c:v>
                </c:pt>
                <c:pt idx="2">
                  <c:v>нет</c:v>
                </c:pt>
                <c:pt idx="3">
                  <c:v>скорее нет</c:v>
                </c:pt>
              </c:strCache>
            </c:strRef>
          </c:cat>
          <c:val>
            <c:numRef>
              <c:f>Лист1!$B$66:$E$66</c:f>
              <c:numCache>
                <c:formatCode>General</c:formatCode>
                <c:ptCount val="4"/>
                <c:pt idx="0">
                  <c:v>42</c:v>
                </c:pt>
                <c:pt idx="1">
                  <c:v>46</c:v>
                </c:pt>
                <c:pt idx="2">
                  <c:v>14</c:v>
                </c:pt>
                <c:pt idx="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12-44A7-9346-1E2515521B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98651471"/>
        <c:axId val="198656463"/>
        <c:axId val="431510831"/>
      </c:bar3DChart>
      <c:catAx>
        <c:axId val="19865147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8656463"/>
        <c:crosses val="autoZero"/>
        <c:auto val="1"/>
        <c:lblAlgn val="ctr"/>
        <c:lblOffset val="100"/>
        <c:noMultiLvlLbl val="0"/>
      </c:catAx>
      <c:valAx>
        <c:axId val="1986564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8651471"/>
        <c:crosses val="autoZero"/>
        <c:crossBetween val="between"/>
      </c:valAx>
      <c:serAx>
        <c:axId val="431510831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8656463"/>
        <c:crosses val="autoZero"/>
      </c:ser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rotWithShape="1">
      <a:gsLst>
        <a:gs pos="0">
          <a:schemeClr val="accent3">
            <a:lumMod val="110000"/>
            <a:satMod val="105000"/>
            <a:tint val="67000"/>
          </a:schemeClr>
        </a:gs>
        <a:gs pos="50000">
          <a:schemeClr val="accent3">
            <a:lumMod val="105000"/>
            <a:satMod val="103000"/>
            <a:tint val="73000"/>
          </a:schemeClr>
        </a:gs>
        <a:gs pos="100000">
          <a:schemeClr val="accent3">
            <a:lumMod val="105000"/>
            <a:satMod val="109000"/>
            <a:tint val="81000"/>
          </a:schemeClr>
        </a:gs>
      </a:gsLst>
      <a:lin ang="5400000" scaled="0"/>
    </a:gradFill>
    <a:ln w="6350" cap="flat" cmpd="sng" algn="ctr">
      <a:solidFill>
        <a:schemeClr val="accent3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Положительные стороны нейросети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cat>
            <c:strRef>
              <c:f>Лист1!$B$84:$B$88</c:f>
              <c:strCache>
                <c:ptCount val="5"/>
                <c:pt idx="0">
                  <c:v>Индивидуальность</c:v>
                </c:pt>
                <c:pt idx="1">
                  <c:v>Доступность информации</c:v>
                </c:pt>
                <c:pt idx="2">
                  <c:v>Быстрый анализ</c:v>
                </c:pt>
                <c:pt idx="3">
                  <c:v>Экономия времени</c:v>
                </c:pt>
                <c:pt idx="4">
                  <c:v>Другое </c:v>
                </c:pt>
              </c:strCache>
            </c:strRef>
          </c:cat>
          <c:val>
            <c:numRef>
              <c:f>Лист1!$C$84:$C$88</c:f>
              <c:numCache>
                <c:formatCode>General</c:formatCode>
                <c:ptCount val="5"/>
                <c:pt idx="0">
                  <c:v>18</c:v>
                </c:pt>
                <c:pt idx="1">
                  <c:v>20</c:v>
                </c:pt>
                <c:pt idx="2">
                  <c:v>35</c:v>
                </c:pt>
                <c:pt idx="3">
                  <c:v>24</c:v>
                </c:pt>
                <c:pt idx="4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BA-4595-B333-EBBA01ABE4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3762319"/>
        <c:axId val="453759407"/>
        <c:axId val="200422095"/>
      </c:bar3DChart>
      <c:catAx>
        <c:axId val="4537623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759407"/>
        <c:crosses val="autoZero"/>
        <c:auto val="1"/>
        <c:lblAlgn val="ctr"/>
        <c:lblOffset val="100"/>
        <c:noMultiLvlLbl val="0"/>
      </c:catAx>
      <c:valAx>
        <c:axId val="4537594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762319"/>
        <c:crosses val="autoZero"/>
        <c:crossBetween val="between"/>
      </c:valAx>
      <c:serAx>
        <c:axId val="200422095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53759407"/>
        <c:crosses val="autoZero"/>
      </c:ser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rotWithShape="1">
      <a:gsLst>
        <a:gs pos="0">
          <a:schemeClr val="accent3">
            <a:lumMod val="110000"/>
            <a:satMod val="105000"/>
            <a:tint val="67000"/>
          </a:schemeClr>
        </a:gs>
        <a:gs pos="50000">
          <a:schemeClr val="accent3">
            <a:lumMod val="105000"/>
            <a:satMod val="103000"/>
            <a:tint val="73000"/>
          </a:schemeClr>
        </a:gs>
        <a:gs pos="100000">
          <a:schemeClr val="accent3">
            <a:lumMod val="105000"/>
            <a:satMod val="109000"/>
            <a:tint val="81000"/>
          </a:schemeClr>
        </a:gs>
      </a:gsLst>
      <a:lin ang="5400000" scaled="0"/>
    </a:gradFill>
    <a:ln w="6350" cap="flat" cmpd="sng" algn="ctr">
      <a:solidFill>
        <a:schemeClr val="accent3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Отрицательные стороны нейросети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cat>
            <c:strRef>
              <c:f>Лист1!$B$102:$B$105</c:f>
              <c:strCache>
                <c:ptCount val="4"/>
                <c:pt idx="0">
                  <c:v>Зависимость</c:v>
                </c:pt>
                <c:pt idx="1">
                  <c:v> Ограниченное понимание</c:v>
                </c:pt>
                <c:pt idx="2">
                  <c:v>Отсутствие человеческого общения </c:v>
                </c:pt>
                <c:pt idx="3">
                  <c:v>Другое</c:v>
                </c:pt>
              </c:strCache>
            </c:strRef>
          </c:cat>
          <c:val>
            <c:numRef>
              <c:f>Лист1!$C$102:$C$105</c:f>
              <c:numCache>
                <c:formatCode>General</c:formatCode>
                <c:ptCount val="4"/>
                <c:pt idx="0">
                  <c:v>75</c:v>
                </c:pt>
                <c:pt idx="1">
                  <c:v>11</c:v>
                </c:pt>
                <c:pt idx="2">
                  <c:v>15</c:v>
                </c:pt>
                <c:pt idx="3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14-462D-A530-2A98A9D20E9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50215551"/>
        <c:axId val="550213055"/>
        <c:axId val="474052751"/>
      </c:bar3DChart>
      <c:catAx>
        <c:axId val="5502155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50213055"/>
        <c:crosses val="autoZero"/>
        <c:auto val="1"/>
        <c:lblAlgn val="ctr"/>
        <c:lblOffset val="100"/>
        <c:noMultiLvlLbl val="0"/>
      </c:catAx>
      <c:valAx>
        <c:axId val="5502130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50215551"/>
        <c:crosses val="autoZero"/>
        <c:crossBetween val="between"/>
      </c:valAx>
      <c:serAx>
        <c:axId val="474052751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50213055"/>
        <c:crosses val="autoZero"/>
      </c:ser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rotWithShape="1">
      <a:gsLst>
        <a:gs pos="0">
          <a:schemeClr val="accent3">
            <a:lumMod val="110000"/>
            <a:satMod val="105000"/>
            <a:tint val="67000"/>
          </a:schemeClr>
        </a:gs>
        <a:gs pos="50000">
          <a:schemeClr val="accent3">
            <a:lumMod val="105000"/>
            <a:satMod val="103000"/>
            <a:tint val="73000"/>
          </a:schemeClr>
        </a:gs>
        <a:gs pos="100000">
          <a:schemeClr val="accent3">
            <a:lumMod val="105000"/>
            <a:satMod val="109000"/>
            <a:tint val="81000"/>
          </a:schemeClr>
        </a:gs>
      </a:gsLst>
      <a:lin ang="5400000" scaled="0"/>
    </a:gradFill>
    <a:ln w="6350" cap="flat" cmpd="sng" algn="ctr">
      <a:solidFill>
        <a:schemeClr val="accent3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DFA93-E104-415E-A8FE-8246A2B5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21</Pages>
  <Words>3888</Words>
  <Characters>22168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Дмитрий Нестеренко</cp:lastModifiedBy>
  <cp:revision>29</cp:revision>
  <dcterms:created xsi:type="dcterms:W3CDTF">2025-03-28T01:34:00Z</dcterms:created>
  <dcterms:modified xsi:type="dcterms:W3CDTF">2025-09-21T12:12:00Z</dcterms:modified>
  <cp:category/>
</cp:coreProperties>
</file>